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F5" w:rsidRPr="004B195C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195C">
        <w:rPr>
          <w:rFonts w:ascii="Times New Roman" w:hAnsi="Times New Roman" w:cs="Times New Roman"/>
          <w:b/>
          <w:noProof/>
          <w:sz w:val="24"/>
          <w:lang w:val="en-GB" w:eastAsia="en-GB"/>
        </w:rPr>
        <w:drawing>
          <wp:inline distT="0" distB="0" distL="0" distR="0">
            <wp:extent cx="1428750" cy="811664"/>
            <wp:effectExtent l="0" t="0" r="0" b="7620"/>
            <wp:docPr id="1" name="Picture 1" descr="C:\Users\Ruta\Desktop\SA\1477791_772039242822413_1006562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a\Desktop\SA\1477791_772039242822413_100656200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21" cy="8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9F5" w:rsidRPr="004B195C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085B" w:rsidRPr="004B195C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195C">
        <w:rPr>
          <w:rFonts w:ascii="Times New Roman" w:hAnsi="Times New Roman" w:cs="Times New Roman"/>
          <w:b/>
          <w:sz w:val="24"/>
        </w:rPr>
        <w:t>VILNIAUS KOLEGIJOS</w:t>
      </w:r>
    </w:p>
    <w:p w:rsidR="001B085B" w:rsidRPr="004B195C" w:rsidRDefault="00E66479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195C">
        <w:rPr>
          <w:rFonts w:ascii="Times New Roman" w:hAnsi="Times New Roman" w:cs="Times New Roman"/>
          <w:b/>
          <w:sz w:val="24"/>
        </w:rPr>
        <w:t xml:space="preserve">TARYBOS </w:t>
      </w:r>
      <w:r w:rsidR="001B085B" w:rsidRPr="004B195C">
        <w:rPr>
          <w:rFonts w:ascii="Times New Roman" w:hAnsi="Times New Roman" w:cs="Times New Roman"/>
          <w:b/>
          <w:sz w:val="24"/>
        </w:rPr>
        <w:t>SUSIRINKIMO</w:t>
      </w:r>
    </w:p>
    <w:p w:rsidR="001B085B" w:rsidRPr="004B195C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195C">
        <w:rPr>
          <w:rFonts w:ascii="Times New Roman" w:hAnsi="Times New Roman" w:cs="Times New Roman"/>
          <w:b/>
          <w:sz w:val="24"/>
        </w:rPr>
        <w:t>PROTOKOLAS</w:t>
      </w:r>
    </w:p>
    <w:p w:rsidR="001B085B" w:rsidRPr="004B195C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085B" w:rsidRPr="004B195C" w:rsidRDefault="00F33C71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B195C">
        <w:rPr>
          <w:rFonts w:ascii="Times New Roman" w:hAnsi="Times New Roman" w:cs="Times New Roman"/>
          <w:color w:val="000000" w:themeColor="text1"/>
          <w:sz w:val="24"/>
        </w:rPr>
        <w:t>2016-01-21</w:t>
      </w:r>
      <w:r w:rsidR="001B085B" w:rsidRPr="004B195C">
        <w:rPr>
          <w:rFonts w:ascii="Times New Roman" w:hAnsi="Times New Roman" w:cs="Times New Roman"/>
          <w:color w:val="D9D9D9" w:themeColor="background1" w:themeShade="D9"/>
          <w:sz w:val="24"/>
        </w:rPr>
        <w:t xml:space="preserve">   </w:t>
      </w:r>
      <w:r w:rsidR="001B085B" w:rsidRPr="004B195C">
        <w:rPr>
          <w:rFonts w:ascii="Times New Roman" w:hAnsi="Times New Roman" w:cs="Times New Roman"/>
          <w:sz w:val="24"/>
        </w:rPr>
        <w:t xml:space="preserve">Nr. </w:t>
      </w:r>
    </w:p>
    <w:p w:rsidR="001B085B" w:rsidRPr="004B195C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B195C">
        <w:rPr>
          <w:rFonts w:ascii="Times New Roman" w:hAnsi="Times New Roman" w:cs="Times New Roman"/>
          <w:sz w:val="24"/>
        </w:rPr>
        <w:t>Vilnius</w:t>
      </w:r>
    </w:p>
    <w:p w:rsidR="001B085B" w:rsidRPr="004B195C" w:rsidRDefault="001B085B" w:rsidP="001B08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85B" w:rsidRPr="004B195C" w:rsidRDefault="001B085B" w:rsidP="001B085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B085B" w:rsidRPr="004B195C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B195C">
        <w:rPr>
          <w:rFonts w:ascii="Times New Roman" w:hAnsi="Times New Roman" w:cs="Times New Roman"/>
          <w:sz w:val="24"/>
        </w:rPr>
        <w:t xml:space="preserve">Susirinkimas įvyko </w:t>
      </w:r>
      <w:r w:rsidR="00F33C71" w:rsidRPr="004B195C">
        <w:rPr>
          <w:rFonts w:ascii="Times New Roman" w:hAnsi="Times New Roman" w:cs="Times New Roman"/>
          <w:sz w:val="24"/>
        </w:rPr>
        <w:t>2016-01-21</w:t>
      </w:r>
      <w:r w:rsidRPr="004B195C">
        <w:rPr>
          <w:rFonts w:ascii="Times New Roman" w:hAnsi="Times New Roman" w:cs="Times New Roman"/>
          <w:sz w:val="24"/>
        </w:rPr>
        <w:t>.</w:t>
      </w:r>
    </w:p>
    <w:p w:rsidR="001B085B" w:rsidRPr="004B195C" w:rsidRDefault="00E66479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B195C">
        <w:rPr>
          <w:rFonts w:ascii="Times New Roman" w:hAnsi="Times New Roman" w:cs="Times New Roman"/>
          <w:sz w:val="24"/>
        </w:rPr>
        <w:t>Susirinkimo pirmininkė Renata Lapėnienė</w:t>
      </w:r>
      <w:r w:rsidR="00CD146E" w:rsidRPr="004B195C">
        <w:rPr>
          <w:rFonts w:ascii="Times New Roman" w:hAnsi="Times New Roman" w:cs="Times New Roman"/>
          <w:sz w:val="24"/>
        </w:rPr>
        <w:t>.</w:t>
      </w:r>
    </w:p>
    <w:p w:rsidR="001B085B" w:rsidRPr="004B195C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B195C">
        <w:rPr>
          <w:rFonts w:ascii="Times New Roman" w:hAnsi="Times New Roman" w:cs="Times New Roman"/>
          <w:sz w:val="24"/>
        </w:rPr>
        <w:t xml:space="preserve">Susirinkimo sekretorė </w:t>
      </w:r>
      <w:r w:rsidR="00CD146E" w:rsidRPr="004B195C">
        <w:rPr>
          <w:rFonts w:ascii="Times New Roman" w:hAnsi="Times New Roman" w:cs="Times New Roman"/>
          <w:sz w:val="24"/>
        </w:rPr>
        <w:t>Ana Diana Michailova</w:t>
      </w:r>
      <w:r w:rsidRPr="004B195C">
        <w:rPr>
          <w:rFonts w:ascii="Times New Roman" w:hAnsi="Times New Roman" w:cs="Times New Roman"/>
          <w:sz w:val="24"/>
        </w:rPr>
        <w:t>.</w:t>
      </w:r>
    </w:p>
    <w:p w:rsidR="001B085B" w:rsidRPr="004B195C" w:rsidRDefault="00E66479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05411">
        <w:rPr>
          <w:rFonts w:ascii="Times New Roman" w:hAnsi="Times New Roman" w:cs="Times New Roman"/>
          <w:color w:val="000000" w:themeColor="text1"/>
          <w:sz w:val="24"/>
        </w:rPr>
        <w:t xml:space="preserve">Dalyvauja </w:t>
      </w:r>
      <w:r w:rsidR="00CF1733">
        <w:rPr>
          <w:rFonts w:ascii="Times New Roman" w:hAnsi="Times New Roman" w:cs="Times New Roman"/>
          <w:color w:val="000000" w:themeColor="text1"/>
          <w:sz w:val="24"/>
        </w:rPr>
        <w:t>8</w:t>
      </w:r>
      <w:bookmarkStart w:id="0" w:name="_GoBack"/>
      <w:bookmarkEnd w:id="0"/>
      <w:r w:rsidR="001B085B" w:rsidRPr="00405411">
        <w:rPr>
          <w:rFonts w:ascii="Times New Roman" w:hAnsi="Times New Roman" w:cs="Times New Roman"/>
          <w:color w:val="000000" w:themeColor="text1"/>
          <w:sz w:val="24"/>
        </w:rPr>
        <w:t xml:space="preserve"> atst</w:t>
      </w:r>
      <w:r w:rsidR="00421E03" w:rsidRPr="00405411">
        <w:rPr>
          <w:rFonts w:ascii="Times New Roman" w:hAnsi="Times New Roman" w:cs="Times New Roman"/>
          <w:color w:val="000000" w:themeColor="text1"/>
          <w:sz w:val="24"/>
        </w:rPr>
        <w:t>ovų</w:t>
      </w:r>
      <w:r w:rsidR="0035725B" w:rsidRPr="0040541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5725B" w:rsidRPr="004B195C">
        <w:rPr>
          <w:rFonts w:ascii="Times New Roman" w:hAnsi="Times New Roman" w:cs="Times New Roman"/>
          <w:sz w:val="24"/>
        </w:rPr>
        <w:t>(sąrašas pridedamas</w:t>
      </w:r>
      <w:r w:rsidR="00860880" w:rsidRPr="004B195C">
        <w:rPr>
          <w:rFonts w:ascii="Times New Roman" w:hAnsi="Times New Roman" w:cs="Times New Roman"/>
          <w:sz w:val="24"/>
        </w:rPr>
        <w:t xml:space="preserve"> </w:t>
      </w:r>
      <w:r w:rsidR="00B642A4" w:rsidRPr="004B195C">
        <w:rPr>
          <w:rFonts w:ascii="Times New Roman" w:hAnsi="Times New Roman" w:cs="Times New Roman"/>
          <w:sz w:val="24"/>
        </w:rPr>
        <w:t>priede).</w:t>
      </w:r>
    </w:p>
    <w:p w:rsidR="001B085B" w:rsidRPr="004B195C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B195C">
        <w:rPr>
          <w:rFonts w:ascii="Times New Roman" w:hAnsi="Times New Roman" w:cs="Times New Roman"/>
          <w:sz w:val="24"/>
        </w:rPr>
        <w:t>Darbotvarkė:</w:t>
      </w:r>
    </w:p>
    <w:p w:rsidR="0023457C" w:rsidRPr="004B195C" w:rsidRDefault="001B085B" w:rsidP="00FC2E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Dėl </w:t>
      </w:r>
      <w:r w:rsidR="00B95D79" w:rsidRPr="004B195C">
        <w:rPr>
          <w:rFonts w:ascii="Times New Roman" w:hAnsi="Times New Roman" w:cs="Times New Roman"/>
          <w:sz w:val="24"/>
          <w:szCs w:val="24"/>
        </w:rPr>
        <w:t>VIKO SA megztinių.</w:t>
      </w:r>
    </w:p>
    <w:p w:rsidR="001B085B" w:rsidRPr="004B195C" w:rsidRDefault="001B085B" w:rsidP="00FC2E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Dėl </w:t>
      </w:r>
      <w:r w:rsidR="00E13546" w:rsidRPr="004B195C">
        <w:rPr>
          <w:rFonts w:ascii="Times New Roman" w:hAnsi="Times New Roman" w:cs="Times New Roman"/>
          <w:sz w:val="24"/>
          <w:szCs w:val="24"/>
        </w:rPr>
        <w:t>įstatų keitimo.</w:t>
      </w:r>
    </w:p>
    <w:p w:rsidR="001B085B" w:rsidRPr="004B195C" w:rsidRDefault="001B085B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>Dėl</w:t>
      </w:r>
      <w:r w:rsidR="004D1730" w:rsidRPr="004B195C">
        <w:rPr>
          <w:rFonts w:ascii="Times New Roman" w:hAnsi="Times New Roman" w:cs="Times New Roman"/>
          <w:sz w:val="24"/>
          <w:szCs w:val="24"/>
        </w:rPr>
        <w:t xml:space="preserve"> </w:t>
      </w:r>
      <w:r w:rsidR="00E13546" w:rsidRPr="004B195C">
        <w:rPr>
          <w:rFonts w:ascii="Times New Roman" w:hAnsi="Times New Roman" w:cs="Times New Roman"/>
          <w:sz w:val="24"/>
          <w:szCs w:val="24"/>
        </w:rPr>
        <w:t>rinkiminės-ataskaitinės konferencijos datos.</w:t>
      </w:r>
    </w:p>
    <w:p w:rsidR="000E6F3F" w:rsidRPr="004B195C" w:rsidRDefault="0018400B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Dėl </w:t>
      </w:r>
      <w:r w:rsidR="00E13546" w:rsidRPr="004B195C">
        <w:rPr>
          <w:rFonts w:ascii="Times New Roman" w:hAnsi="Times New Roman" w:cs="Times New Roman"/>
          <w:sz w:val="24"/>
          <w:szCs w:val="24"/>
        </w:rPr>
        <w:t>FSA susitikimo su prezidentė laiko.</w:t>
      </w:r>
    </w:p>
    <w:p w:rsidR="000E6F3F" w:rsidRPr="004B195C" w:rsidRDefault="00E13546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>Dėl poreikių analizės.</w:t>
      </w:r>
    </w:p>
    <w:p w:rsidR="00D80780" w:rsidRPr="004B195C" w:rsidRDefault="00D80780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Dėl </w:t>
      </w:r>
      <w:r w:rsidR="00154969" w:rsidRPr="004B195C">
        <w:rPr>
          <w:rFonts w:ascii="Times New Roman" w:hAnsi="Times New Roman" w:cs="Times New Roman"/>
          <w:sz w:val="24"/>
          <w:szCs w:val="24"/>
        </w:rPr>
        <w:t>klinikos anketų projekto.</w:t>
      </w:r>
    </w:p>
    <w:p w:rsidR="00616D8D" w:rsidRPr="004B195C" w:rsidRDefault="00616D8D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Dėl </w:t>
      </w:r>
      <w:r w:rsidR="00666580" w:rsidRPr="004B195C">
        <w:rPr>
          <w:rFonts w:ascii="Times New Roman" w:hAnsi="Times New Roman" w:cs="Times New Roman"/>
          <w:sz w:val="24"/>
          <w:szCs w:val="24"/>
        </w:rPr>
        <w:t>VIKO SA himno.</w:t>
      </w:r>
    </w:p>
    <w:p w:rsidR="002D66A4" w:rsidRPr="004B195C" w:rsidRDefault="00666580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Dėl </w:t>
      </w:r>
      <w:r w:rsidR="006858CA" w:rsidRPr="004B195C">
        <w:rPr>
          <w:rFonts w:ascii="Times New Roman" w:hAnsi="Times New Roman" w:cs="Times New Roman"/>
          <w:sz w:val="24"/>
          <w:szCs w:val="24"/>
        </w:rPr>
        <w:t>VIKO SA elektroninių paštų.</w:t>
      </w:r>
    </w:p>
    <w:p w:rsidR="00831CEE" w:rsidRPr="004B195C" w:rsidRDefault="006858CA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Dėl </w:t>
      </w:r>
      <w:r w:rsidR="00E06E79" w:rsidRPr="004B195C">
        <w:rPr>
          <w:rFonts w:ascii="Times New Roman" w:hAnsi="Times New Roman" w:cs="Times New Roman"/>
          <w:sz w:val="24"/>
          <w:szCs w:val="24"/>
        </w:rPr>
        <w:t>litexpo mugės.</w:t>
      </w:r>
    </w:p>
    <w:p w:rsidR="00E06E79" w:rsidRPr="004B195C" w:rsidRDefault="00E06E79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>Dėl Valentino dienos.</w:t>
      </w:r>
    </w:p>
    <w:p w:rsidR="00B443BC" w:rsidRPr="004B195C" w:rsidRDefault="00E06E79" w:rsidP="00B443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Dėl </w:t>
      </w:r>
      <w:r w:rsidR="00B443BC" w:rsidRPr="004B195C">
        <w:rPr>
          <w:rFonts w:ascii="Times New Roman" w:hAnsi="Times New Roman" w:cs="Times New Roman"/>
          <w:sz w:val="24"/>
          <w:szCs w:val="24"/>
        </w:rPr>
        <w:t>naujo VIKO SA prezidento rinkimo.</w:t>
      </w:r>
    </w:p>
    <w:p w:rsidR="001B085B" w:rsidRPr="004B195C" w:rsidRDefault="001B085B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Dėl </w:t>
      </w:r>
      <w:r w:rsidR="004B1938" w:rsidRPr="004B195C">
        <w:rPr>
          <w:rFonts w:ascii="Times New Roman" w:hAnsi="Times New Roman" w:cs="Times New Roman"/>
          <w:sz w:val="24"/>
          <w:szCs w:val="24"/>
        </w:rPr>
        <w:t>kitų klausimų.</w:t>
      </w:r>
    </w:p>
    <w:p w:rsidR="001B085B" w:rsidRPr="004B195C" w:rsidRDefault="001B085B" w:rsidP="001B08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BB2F07" w:rsidRPr="004B195C">
        <w:rPr>
          <w:rFonts w:ascii="Times New Roman" w:hAnsi="Times New Roman" w:cs="Times New Roman"/>
          <w:sz w:val="24"/>
          <w:szCs w:val="24"/>
        </w:rPr>
        <w:t>VIKO SA megztiniai.</w:t>
      </w:r>
    </w:p>
    <w:p w:rsidR="001B085B" w:rsidRPr="004B195C" w:rsidRDefault="001B085B" w:rsidP="001B08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="005425D2" w:rsidRPr="004B195C">
        <w:rPr>
          <w:rFonts w:ascii="Times New Roman" w:hAnsi="Times New Roman" w:cs="Times New Roman"/>
          <w:sz w:val="24"/>
        </w:rPr>
        <w:t>Renata Lapėnienė.</w:t>
      </w:r>
    </w:p>
    <w:p w:rsidR="00F75096" w:rsidRPr="004B195C" w:rsidRDefault="001B085B" w:rsidP="00A0631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>NUTARTA.</w:t>
      </w:r>
      <w:r w:rsidR="005425D2" w:rsidRPr="004B195C">
        <w:rPr>
          <w:rFonts w:ascii="Times New Roman" w:hAnsi="Times New Roman" w:cs="Times New Roman"/>
          <w:sz w:val="24"/>
          <w:szCs w:val="24"/>
        </w:rPr>
        <w:t xml:space="preserve"> </w:t>
      </w:r>
      <w:r w:rsidR="00C26D49" w:rsidRPr="004B195C">
        <w:rPr>
          <w:rFonts w:ascii="Times New Roman" w:hAnsi="Times New Roman" w:cs="Times New Roman"/>
          <w:sz w:val="24"/>
          <w:szCs w:val="24"/>
        </w:rPr>
        <w:t xml:space="preserve">Dėl kylančio konflikto kokio dizaino megztinius pasirinkti klausimas buvo peržvelgtas iš naujo. </w:t>
      </w:r>
      <w:r w:rsidR="00240AE2" w:rsidRPr="004B195C">
        <w:rPr>
          <w:rFonts w:ascii="Times New Roman" w:hAnsi="Times New Roman" w:cs="Times New Roman"/>
          <w:sz w:val="24"/>
          <w:szCs w:val="24"/>
        </w:rPr>
        <w:t>Iš centrinio biuro tarybai buvo pateiktas siūlymas pasirinkti megztinius be kapišono siekiant reprezentatyvumo ir gero įvaizdžio studentų atstovybių tarpe. Tokia megztiniai bus dažniau naudojami i</w:t>
      </w:r>
      <w:r w:rsidR="00E95F3C" w:rsidRPr="004B195C">
        <w:rPr>
          <w:rFonts w:ascii="Times New Roman" w:hAnsi="Times New Roman" w:cs="Times New Roman"/>
          <w:sz w:val="24"/>
          <w:szCs w:val="24"/>
        </w:rPr>
        <w:t>r to pasėkoje labiau pastebimi.</w:t>
      </w:r>
      <w:r w:rsidR="004C25EB" w:rsidRPr="004B195C">
        <w:rPr>
          <w:rFonts w:ascii="Times New Roman" w:hAnsi="Times New Roman" w:cs="Times New Roman"/>
          <w:sz w:val="24"/>
          <w:szCs w:val="24"/>
        </w:rPr>
        <w:t xml:space="preserve"> </w:t>
      </w:r>
      <w:r w:rsidR="00911968" w:rsidRPr="004B195C">
        <w:rPr>
          <w:rFonts w:ascii="Times New Roman" w:hAnsi="Times New Roman" w:cs="Times New Roman"/>
          <w:sz w:val="24"/>
          <w:szCs w:val="24"/>
        </w:rPr>
        <w:t>Vyko balsavimas dėl megztinių su kapišonu užsakymo.</w:t>
      </w:r>
    </w:p>
    <w:p w:rsidR="00911968" w:rsidRPr="004B195C" w:rsidRDefault="00911968" w:rsidP="00A0631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95C">
        <w:rPr>
          <w:rFonts w:ascii="Times New Roman" w:hAnsi="Times New Roman" w:cs="Times New Roman"/>
          <w:sz w:val="24"/>
          <w:szCs w:val="24"/>
          <w:u w:val="single"/>
        </w:rPr>
        <w:t>Balsavimas:</w:t>
      </w:r>
    </w:p>
    <w:p w:rsidR="00911968" w:rsidRPr="004B195C" w:rsidRDefault="00911968" w:rsidP="00A0631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>Už – 3;</w:t>
      </w:r>
    </w:p>
    <w:p w:rsidR="00911968" w:rsidRPr="004B195C" w:rsidRDefault="00911968" w:rsidP="00A0631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lastRenderedPageBreak/>
        <w:t xml:space="preserve">Prieš – 3; </w:t>
      </w:r>
    </w:p>
    <w:p w:rsidR="00911968" w:rsidRPr="004B195C" w:rsidRDefault="00911968" w:rsidP="00A0631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Susilaiko – 0; </w:t>
      </w:r>
    </w:p>
    <w:p w:rsidR="00911968" w:rsidRPr="004B195C" w:rsidRDefault="007838CC" w:rsidP="00A0631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Esant lygioms prezidentė gali skirti savo balsą, tačiau norint išvengti didesnių konfliktų </w:t>
      </w:r>
      <w:r w:rsidR="001C5DC5" w:rsidRPr="004B195C">
        <w:rPr>
          <w:rFonts w:ascii="Times New Roman" w:hAnsi="Times New Roman" w:cs="Times New Roman"/>
          <w:sz w:val="24"/>
          <w:szCs w:val="24"/>
        </w:rPr>
        <w:t xml:space="preserve">bus teiraujamasi FSA nuomonės. </w:t>
      </w:r>
    </w:p>
    <w:p w:rsidR="005425D2" w:rsidRPr="004B195C" w:rsidRDefault="005425D2" w:rsidP="005425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7D7D28" w:rsidRPr="004B195C">
        <w:rPr>
          <w:rFonts w:ascii="Times New Roman" w:hAnsi="Times New Roman" w:cs="Times New Roman"/>
          <w:sz w:val="24"/>
          <w:szCs w:val="24"/>
        </w:rPr>
        <w:t>Įstatų keitimas.</w:t>
      </w:r>
    </w:p>
    <w:p w:rsidR="005425D2" w:rsidRPr="004B195C" w:rsidRDefault="005425D2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4B195C">
        <w:rPr>
          <w:rFonts w:ascii="Times New Roman" w:hAnsi="Times New Roman" w:cs="Times New Roman"/>
          <w:sz w:val="24"/>
        </w:rPr>
        <w:t>Renata Lapėnienė.</w:t>
      </w:r>
    </w:p>
    <w:p w:rsidR="005425D2" w:rsidRPr="004B195C" w:rsidRDefault="005425D2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NUTARTA. </w:t>
      </w:r>
      <w:r w:rsidR="00D77E54" w:rsidRPr="004B195C">
        <w:rPr>
          <w:rFonts w:ascii="Times New Roman" w:hAnsi="Times New Roman" w:cs="Times New Roman"/>
          <w:sz w:val="24"/>
          <w:szCs w:val="24"/>
        </w:rPr>
        <w:t xml:space="preserve">Įstatų pakeitimai nebuvo patvirtinti konferencijos metu dėl nesusidariusio kvorumo. </w:t>
      </w:r>
      <w:r w:rsidR="00630B49" w:rsidRPr="004B195C">
        <w:rPr>
          <w:rFonts w:ascii="Times New Roman" w:hAnsi="Times New Roman" w:cs="Times New Roman"/>
          <w:sz w:val="24"/>
          <w:szCs w:val="24"/>
        </w:rPr>
        <w:t xml:space="preserve">Pastebėtos organizacinės įstatų keitimo grupės klaidos. </w:t>
      </w:r>
      <w:r w:rsidR="00B2450B" w:rsidRPr="004B195C">
        <w:rPr>
          <w:rFonts w:ascii="Times New Roman" w:hAnsi="Times New Roman" w:cs="Times New Roman"/>
          <w:sz w:val="24"/>
          <w:szCs w:val="24"/>
        </w:rPr>
        <w:t xml:space="preserve">Siūloma </w:t>
      </w:r>
      <w:r w:rsidR="005E4DBA" w:rsidRPr="004B195C">
        <w:rPr>
          <w:rFonts w:ascii="Times New Roman" w:hAnsi="Times New Roman" w:cs="Times New Roman"/>
          <w:sz w:val="24"/>
          <w:szCs w:val="24"/>
        </w:rPr>
        <w:t xml:space="preserve">pakoregavus įstatų keitimo grupės tvarką tęsti pradėtą darbą. </w:t>
      </w:r>
      <w:r w:rsidR="00416847" w:rsidRPr="004B195C">
        <w:rPr>
          <w:rFonts w:ascii="Times New Roman" w:hAnsi="Times New Roman" w:cs="Times New Roman"/>
          <w:sz w:val="24"/>
          <w:szCs w:val="24"/>
        </w:rPr>
        <w:t xml:space="preserve">Teirautasi ar galima keisti </w:t>
      </w:r>
      <w:r w:rsidR="00C15E71" w:rsidRPr="004B195C">
        <w:rPr>
          <w:rFonts w:ascii="Times New Roman" w:hAnsi="Times New Roman" w:cs="Times New Roman"/>
          <w:sz w:val="24"/>
          <w:szCs w:val="24"/>
        </w:rPr>
        <w:t xml:space="preserve">deleguotą asmenį. Norint užtikrinti kokybišką ir produktyvų darbo siūloma nekeisti deleguoto žmogaus. </w:t>
      </w:r>
      <w:r w:rsidR="00592DC1" w:rsidRPr="004B195C">
        <w:rPr>
          <w:rFonts w:ascii="Times New Roman" w:hAnsi="Times New Roman" w:cs="Times New Roman"/>
          <w:sz w:val="24"/>
          <w:szCs w:val="24"/>
        </w:rPr>
        <w:t>Vienbalsiai pritarta tęsti įstatų keitimą.</w:t>
      </w:r>
    </w:p>
    <w:p w:rsidR="005425D2" w:rsidRPr="004B195C" w:rsidRDefault="005425D2" w:rsidP="005425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216E08" w:rsidRPr="004B195C">
        <w:rPr>
          <w:rFonts w:ascii="Times New Roman" w:hAnsi="Times New Roman" w:cs="Times New Roman"/>
          <w:sz w:val="24"/>
          <w:szCs w:val="24"/>
        </w:rPr>
        <w:t>Rinkiminės-ataskaitinės konferencijos data.</w:t>
      </w:r>
    </w:p>
    <w:p w:rsidR="005425D2" w:rsidRPr="004B195C" w:rsidRDefault="005425D2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4B195C">
        <w:rPr>
          <w:rFonts w:ascii="Times New Roman" w:hAnsi="Times New Roman" w:cs="Times New Roman"/>
          <w:sz w:val="24"/>
        </w:rPr>
        <w:t>Renata Lapėnienė.</w:t>
      </w:r>
    </w:p>
    <w:p w:rsidR="005425D2" w:rsidRPr="004B195C" w:rsidRDefault="005425D2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NUTARTA. </w:t>
      </w:r>
      <w:r w:rsidR="0098011A" w:rsidRPr="004B195C">
        <w:rPr>
          <w:rFonts w:ascii="Times New Roman" w:hAnsi="Times New Roman" w:cs="Times New Roman"/>
          <w:sz w:val="24"/>
          <w:szCs w:val="24"/>
        </w:rPr>
        <w:t>Siūloma data 2016-04-14. Bendru sutarimu data patvirtinta.</w:t>
      </w:r>
    </w:p>
    <w:p w:rsidR="005425D2" w:rsidRPr="004B195C" w:rsidRDefault="005425D2" w:rsidP="005425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172E3A" w:rsidRPr="004B195C">
        <w:rPr>
          <w:rFonts w:ascii="Times New Roman" w:hAnsi="Times New Roman" w:cs="Times New Roman"/>
          <w:sz w:val="24"/>
          <w:szCs w:val="24"/>
        </w:rPr>
        <w:t>FSA susitikimo su prezidente laikai.</w:t>
      </w:r>
    </w:p>
    <w:p w:rsidR="005425D2" w:rsidRPr="004B195C" w:rsidRDefault="005425D2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4B195C">
        <w:rPr>
          <w:rFonts w:ascii="Times New Roman" w:hAnsi="Times New Roman" w:cs="Times New Roman"/>
          <w:sz w:val="24"/>
        </w:rPr>
        <w:t>Renata Lapėnienė.</w:t>
      </w:r>
    </w:p>
    <w:p w:rsidR="005425D2" w:rsidRPr="004B195C" w:rsidRDefault="005425D2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NUTARTA. </w:t>
      </w:r>
      <w:r w:rsidR="00521E2A" w:rsidRPr="004B195C">
        <w:rPr>
          <w:rFonts w:ascii="Times New Roman" w:hAnsi="Times New Roman" w:cs="Times New Roman"/>
          <w:sz w:val="24"/>
          <w:szCs w:val="24"/>
        </w:rPr>
        <w:t>Prezidentė išreiškė norą su</w:t>
      </w:r>
      <w:r w:rsidR="00B96F84" w:rsidRPr="004B195C">
        <w:rPr>
          <w:rFonts w:ascii="Times New Roman" w:hAnsi="Times New Roman" w:cs="Times New Roman"/>
          <w:sz w:val="24"/>
          <w:szCs w:val="24"/>
        </w:rPr>
        <w:t>sitikti su visomis FSA. Susitikimo metu bus sprendžiami kylantys nesklandu</w:t>
      </w:r>
      <w:r w:rsidR="00862C9E" w:rsidRPr="004B195C">
        <w:rPr>
          <w:rFonts w:ascii="Times New Roman" w:hAnsi="Times New Roman" w:cs="Times New Roman"/>
          <w:sz w:val="24"/>
          <w:szCs w:val="24"/>
        </w:rPr>
        <w:t xml:space="preserve">mai ir </w:t>
      </w:r>
      <w:r w:rsidR="00B96F84" w:rsidRPr="004B195C">
        <w:rPr>
          <w:rFonts w:ascii="Times New Roman" w:hAnsi="Times New Roman" w:cs="Times New Roman"/>
          <w:sz w:val="24"/>
          <w:szCs w:val="24"/>
        </w:rPr>
        <w:t xml:space="preserve">susidariusios problemos. </w:t>
      </w:r>
      <w:r w:rsidR="009D3C5B" w:rsidRPr="004B195C">
        <w:rPr>
          <w:rFonts w:ascii="Times New Roman" w:hAnsi="Times New Roman" w:cs="Times New Roman"/>
          <w:sz w:val="24"/>
          <w:szCs w:val="24"/>
        </w:rPr>
        <w:t>Viceprezidentė sudarys susitikimų lentelę</w:t>
      </w:r>
      <w:r w:rsidR="00F55BDB" w:rsidRPr="004B195C">
        <w:rPr>
          <w:rFonts w:ascii="Times New Roman" w:hAnsi="Times New Roman" w:cs="Times New Roman"/>
          <w:sz w:val="24"/>
          <w:szCs w:val="24"/>
        </w:rPr>
        <w:t>.</w:t>
      </w:r>
    </w:p>
    <w:p w:rsidR="005425D2" w:rsidRPr="004B195C" w:rsidRDefault="005425D2" w:rsidP="005425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D111EE" w:rsidRPr="004B195C">
        <w:rPr>
          <w:rFonts w:ascii="Times New Roman" w:hAnsi="Times New Roman" w:cs="Times New Roman"/>
          <w:sz w:val="24"/>
          <w:szCs w:val="24"/>
        </w:rPr>
        <w:t>Poreikių analizė.</w:t>
      </w:r>
    </w:p>
    <w:p w:rsidR="005425D2" w:rsidRPr="004B195C" w:rsidRDefault="005425D2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4B195C">
        <w:rPr>
          <w:rFonts w:ascii="Times New Roman" w:hAnsi="Times New Roman" w:cs="Times New Roman"/>
          <w:sz w:val="24"/>
        </w:rPr>
        <w:t>Renata Lapėnienė.</w:t>
      </w:r>
    </w:p>
    <w:p w:rsidR="005425D2" w:rsidRPr="004B195C" w:rsidRDefault="005425D2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NUTARTA. </w:t>
      </w:r>
      <w:r w:rsidR="00BF27C7" w:rsidRPr="004B195C">
        <w:rPr>
          <w:rFonts w:ascii="Times New Roman" w:hAnsi="Times New Roman" w:cs="Times New Roman"/>
          <w:sz w:val="24"/>
          <w:szCs w:val="24"/>
        </w:rPr>
        <w:t xml:space="preserve">Pristatyta kas yra poreikių </w:t>
      </w:r>
      <w:r w:rsidR="00643116" w:rsidRPr="004B195C">
        <w:rPr>
          <w:rFonts w:ascii="Times New Roman" w:hAnsi="Times New Roman" w:cs="Times New Roman"/>
          <w:sz w:val="24"/>
          <w:szCs w:val="24"/>
        </w:rPr>
        <w:t xml:space="preserve">analizė ir kodėl ji yra vykdoma. </w:t>
      </w:r>
      <w:r w:rsidR="002F6BE2" w:rsidRPr="004B195C">
        <w:rPr>
          <w:rFonts w:ascii="Times New Roman" w:hAnsi="Times New Roman" w:cs="Times New Roman"/>
          <w:sz w:val="24"/>
          <w:szCs w:val="24"/>
        </w:rPr>
        <w:t>Pagrindinis poreikių analizės tikslas – išsiaiškinti kokios yra problemos ir turėti statistinius duome</w:t>
      </w:r>
      <w:r w:rsidR="00DB16B9" w:rsidRPr="004B195C">
        <w:rPr>
          <w:rFonts w:ascii="Times New Roman" w:hAnsi="Times New Roman" w:cs="Times New Roman"/>
          <w:sz w:val="24"/>
          <w:szCs w:val="24"/>
        </w:rPr>
        <w:t xml:space="preserve">nys norint jas išspręsti. </w:t>
      </w:r>
      <w:r w:rsidR="007109BD" w:rsidRPr="004B195C">
        <w:rPr>
          <w:rFonts w:ascii="Times New Roman" w:hAnsi="Times New Roman" w:cs="Times New Roman"/>
          <w:sz w:val="24"/>
          <w:szCs w:val="24"/>
        </w:rPr>
        <w:t xml:space="preserve">Anketa yra parengta, liko tik spausdinimo darbai. </w:t>
      </w:r>
      <w:r w:rsidR="008929B9" w:rsidRPr="004B195C">
        <w:rPr>
          <w:rFonts w:ascii="Times New Roman" w:hAnsi="Times New Roman" w:cs="Times New Roman"/>
          <w:sz w:val="24"/>
          <w:szCs w:val="24"/>
        </w:rPr>
        <w:t>Raginama paskatinti socialinių ir ak</w:t>
      </w:r>
      <w:r w:rsidR="0051700D" w:rsidRPr="004B195C">
        <w:rPr>
          <w:rFonts w:ascii="Times New Roman" w:hAnsi="Times New Roman" w:cs="Times New Roman"/>
          <w:sz w:val="24"/>
          <w:szCs w:val="24"/>
        </w:rPr>
        <w:t xml:space="preserve">ademinių reikalų koordinatorius, kad </w:t>
      </w:r>
      <w:r w:rsidR="000D7770" w:rsidRPr="004B195C">
        <w:rPr>
          <w:rFonts w:ascii="Times New Roman" w:hAnsi="Times New Roman" w:cs="Times New Roman"/>
          <w:sz w:val="24"/>
          <w:szCs w:val="24"/>
        </w:rPr>
        <w:t xml:space="preserve">darbai vyktų </w:t>
      </w:r>
      <w:r w:rsidR="006B3687" w:rsidRPr="004B195C">
        <w:rPr>
          <w:rFonts w:ascii="Times New Roman" w:hAnsi="Times New Roman" w:cs="Times New Roman"/>
          <w:sz w:val="24"/>
          <w:szCs w:val="24"/>
        </w:rPr>
        <w:t xml:space="preserve">greitai ir sklandžiai. </w:t>
      </w:r>
    </w:p>
    <w:p w:rsidR="005425D2" w:rsidRPr="004B195C" w:rsidRDefault="005425D2" w:rsidP="005425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4C3B12" w:rsidRPr="004B195C">
        <w:rPr>
          <w:rFonts w:ascii="Times New Roman" w:hAnsi="Times New Roman" w:cs="Times New Roman"/>
          <w:sz w:val="24"/>
          <w:szCs w:val="24"/>
        </w:rPr>
        <w:t>Klinikos anketų projektas.</w:t>
      </w:r>
    </w:p>
    <w:p w:rsidR="005425D2" w:rsidRPr="004B195C" w:rsidRDefault="005425D2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4B195C">
        <w:rPr>
          <w:rFonts w:ascii="Times New Roman" w:hAnsi="Times New Roman" w:cs="Times New Roman"/>
          <w:sz w:val="24"/>
        </w:rPr>
        <w:t>Renata Lapėnienė.</w:t>
      </w:r>
    </w:p>
    <w:p w:rsidR="005425D2" w:rsidRPr="004B195C" w:rsidRDefault="005425D2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NUTARTA. </w:t>
      </w:r>
      <w:r w:rsidR="0062354A" w:rsidRPr="004B195C">
        <w:rPr>
          <w:rFonts w:ascii="Times New Roman" w:hAnsi="Times New Roman" w:cs="Times New Roman"/>
          <w:sz w:val="24"/>
          <w:szCs w:val="24"/>
        </w:rPr>
        <w:t>Pristatytas Lietuvos studentų sąjungos siūlymas bendradarbia</w:t>
      </w:r>
      <w:r w:rsidR="00E83C33" w:rsidRPr="004B195C">
        <w:rPr>
          <w:rFonts w:ascii="Times New Roman" w:hAnsi="Times New Roman" w:cs="Times New Roman"/>
          <w:sz w:val="24"/>
          <w:szCs w:val="24"/>
        </w:rPr>
        <w:t>u</w:t>
      </w:r>
      <w:r w:rsidR="00631AB4" w:rsidRPr="004B195C">
        <w:rPr>
          <w:rFonts w:ascii="Times New Roman" w:hAnsi="Times New Roman" w:cs="Times New Roman"/>
          <w:sz w:val="24"/>
          <w:szCs w:val="24"/>
        </w:rPr>
        <w:t xml:space="preserve">ti su Vilniuje esančia klinika. Studentams siūloma nemokamai persirašyti į kliniką ir suteikiamas nuolaidų paketas. </w:t>
      </w:r>
      <w:r w:rsidR="004876F0" w:rsidRPr="004B195C">
        <w:rPr>
          <w:rFonts w:ascii="Times New Roman" w:hAnsi="Times New Roman" w:cs="Times New Roman"/>
          <w:sz w:val="24"/>
          <w:szCs w:val="24"/>
        </w:rPr>
        <w:t xml:space="preserve">Minimalus užpildytų anketų skaičius 500 vienetų. </w:t>
      </w:r>
      <w:r w:rsidR="00C55BC2" w:rsidRPr="004B195C">
        <w:rPr>
          <w:rFonts w:ascii="Times New Roman" w:hAnsi="Times New Roman" w:cs="Times New Roman"/>
          <w:sz w:val="24"/>
          <w:szCs w:val="24"/>
        </w:rPr>
        <w:t xml:space="preserve">Bus suburta darbo grupė, kuri bus apmokoma ir informuojama apie visas siūlomas sąlygas, teigiamas ir neigiamas savybes, suteikiami atsakymai į dažniausiai kylančius klausimus. </w:t>
      </w:r>
    </w:p>
    <w:p w:rsidR="000D3F1F" w:rsidRPr="004B195C" w:rsidRDefault="000D3F1F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95C">
        <w:rPr>
          <w:rFonts w:ascii="Times New Roman" w:hAnsi="Times New Roman" w:cs="Times New Roman"/>
          <w:sz w:val="24"/>
          <w:szCs w:val="24"/>
          <w:u w:val="single"/>
        </w:rPr>
        <w:t>Balsavimas:</w:t>
      </w:r>
    </w:p>
    <w:p w:rsidR="000D3F1F" w:rsidRPr="004B195C" w:rsidRDefault="000D3F1F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>Už – 5;</w:t>
      </w:r>
    </w:p>
    <w:p w:rsidR="000D3F1F" w:rsidRPr="004B195C" w:rsidRDefault="000D3F1F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>Prieš – 0;</w:t>
      </w:r>
    </w:p>
    <w:p w:rsidR="000D3F1F" w:rsidRPr="004B195C" w:rsidRDefault="000D3F1F" w:rsidP="000D3F1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lastRenderedPageBreak/>
        <w:t>Susilaiko – 2.</w:t>
      </w:r>
    </w:p>
    <w:p w:rsidR="000D3F1F" w:rsidRPr="004B195C" w:rsidRDefault="004B195C" w:rsidP="000D3F1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Siūlymas bendradarbiauti su kliniką priimtas.</w:t>
      </w:r>
    </w:p>
    <w:p w:rsidR="005425D2" w:rsidRPr="004B195C" w:rsidRDefault="005425D2" w:rsidP="005425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0B4371">
        <w:rPr>
          <w:rFonts w:ascii="Times New Roman" w:hAnsi="Times New Roman" w:cs="Times New Roman"/>
          <w:sz w:val="24"/>
          <w:szCs w:val="24"/>
        </w:rPr>
        <w:t>VIKO SA himnas.</w:t>
      </w:r>
    </w:p>
    <w:p w:rsidR="005425D2" w:rsidRPr="004B195C" w:rsidRDefault="005425D2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4B195C">
        <w:rPr>
          <w:rFonts w:ascii="Times New Roman" w:hAnsi="Times New Roman" w:cs="Times New Roman"/>
          <w:sz w:val="24"/>
        </w:rPr>
        <w:t>Renata Lapėnienė.</w:t>
      </w:r>
    </w:p>
    <w:p w:rsidR="005425D2" w:rsidRPr="004B195C" w:rsidRDefault="005425D2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NUTARTA. </w:t>
      </w:r>
      <w:r w:rsidR="00B42187">
        <w:rPr>
          <w:rFonts w:ascii="Times New Roman" w:hAnsi="Times New Roman" w:cs="Times New Roman"/>
          <w:sz w:val="24"/>
          <w:szCs w:val="24"/>
        </w:rPr>
        <w:t xml:space="preserve">Vienbalsiai pritarta VIKO SA himno kūrimui. </w:t>
      </w:r>
    </w:p>
    <w:p w:rsidR="005425D2" w:rsidRPr="004B195C" w:rsidRDefault="005425D2" w:rsidP="005425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C40A1A">
        <w:rPr>
          <w:rFonts w:ascii="Times New Roman" w:hAnsi="Times New Roman" w:cs="Times New Roman"/>
          <w:sz w:val="24"/>
          <w:szCs w:val="24"/>
        </w:rPr>
        <w:t>VIKO SA elektroniniai paštai.</w:t>
      </w:r>
    </w:p>
    <w:p w:rsidR="005425D2" w:rsidRPr="004B195C" w:rsidRDefault="005425D2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4B195C">
        <w:rPr>
          <w:rFonts w:ascii="Times New Roman" w:hAnsi="Times New Roman" w:cs="Times New Roman"/>
          <w:sz w:val="24"/>
        </w:rPr>
        <w:t>Renata Lapėnienė.</w:t>
      </w:r>
    </w:p>
    <w:p w:rsidR="005425D2" w:rsidRPr="004B195C" w:rsidRDefault="005425D2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NUTARTA. </w:t>
      </w:r>
      <w:r w:rsidR="004532C1">
        <w:rPr>
          <w:rFonts w:ascii="Times New Roman" w:hAnsi="Times New Roman" w:cs="Times New Roman"/>
          <w:sz w:val="24"/>
          <w:szCs w:val="24"/>
        </w:rPr>
        <w:t xml:space="preserve">Daugumos paštai sutvarkyti ir yra naudojami. </w:t>
      </w:r>
      <w:r w:rsidR="006D70B6">
        <w:rPr>
          <w:rFonts w:ascii="Times New Roman" w:hAnsi="Times New Roman" w:cs="Times New Roman"/>
          <w:sz w:val="24"/>
          <w:szCs w:val="24"/>
        </w:rPr>
        <w:t xml:space="preserve">Pedagogikos fakulteto elektroninis paštas nėra sutvarkytas. </w:t>
      </w:r>
      <w:r w:rsidR="00720403">
        <w:rPr>
          <w:rFonts w:ascii="Times New Roman" w:hAnsi="Times New Roman" w:cs="Times New Roman"/>
          <w:sz w:val="24"/>
          <w:szCs w:val="24"/>
        </w:rPr>
        <w:t xml:space="preserve">Siūloma kreiptis į VIKO SA IT specialistą, nesulaukus atsakymo į prezidentę. </w:t>
      </w:r>
    </w:p>
    <w:p w:rsidR="005425D2" w:rsidRPr="004B195C" w:rsidRDefault="005425D2" w:rsidP="005425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4F465C">
        <w:rPr>
          <w:rFonts w:ascii="Times New Roman" w:hAnsi="Times New Roman" w:cs="Times New Roman"/>
          <w:sz w:val="24"/>
          <w:szCs w:val="24"/>
        </w:rPr>
        <w:t>Litexpo mugė</w:t>
      </w:r>
    </w:p>
    <w:p w:rsidR="005425D2" w:rsidRPr="004B195C" w:rsidRDefault="005425D2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4B195C">
        <w:rPr>
          <w:rFonts w:ascii="Times New Roman" w:hAnsi="Times New Roman" w:cs="Times New Roman"/>
          <w:sz w:val="24"/>
        </w:rPr>
        <w:t>Renata Lapėnienė.</w:t>
      </w:r>
    </w:p>
    <w:p w:rsidR="005425D2" w:rsidRPr="00574C8E" w:rsidRDefault="005425D2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NUTARTA. </w:t>
      </w:r>
      <w:r w:rsidR="00524976">
        <w:rPr>
          <w:rFonts w:ascii="Times New Roman" w:hAnsi="Times New Roman" w:cs="Times New Roman"/>
          <w:sz w:val="24"/>
          <w:szCs w:val="24"/>
        </w:rPr>
        <w:t xml:space="preserve">Auštųjų ir profesinių mokyklų paroda vyks vasario 4-6 dienomis. </w:t>
      </w:r>
      <w:r w:rsidR="00C27FFE">
        <w:rPr>
          <w:rFonts w:ascii="Times New Roman" w:hAnsi="Times New Roman" w:cs="Times New Roman"/>
          <w:sz w:val="24"/>
          <w:szCs w:val="24"/>
        </w:rPr>
        <w:t xml:space="preserve">Nuo kiekvieno fakulteto reikia po du studentus, nuo Verslo vadybos ir Sveikatos priežiūros fakultetų reikia po tris studentus. </w:t>
      </w:r>
      <w:r w:rsidR="00AD597C">
        <w:rPr>
          <w:rFonts w:ascii="Times New Roman" w:hAnsi="Times New Roman" w:cs="Times New Roman"/>
          <w:sz w:val="24"/>
          <w:szCs w:val="24"/>
        </w:rPr>
        <w:t xml:space="preserve">Studentai dalyvauja parodoje visą dieną. </w:t>
      </w:r>
      <w:r w:rsidR="00D77095">
        <w:rPr>
          <w:rFonts w:ascii="Times New Roman" w:hAnsi="Times New Roman" w:cs="Times New Roman"/>
          <w:sz w:val="24"/>
          <w:szCs w:val="24"/>
        </w:rPr>
        <w:t xml:space="preserve">Jie bus apmokomi ir parengiami. </w:t>
      </w:r>
      <w:r w:rsidR="004D1C3D">
        <w:rPr>
          <w:rFonts w:ascii="Times New Roman" w:hAnsi="Times New Roman" w:cs="Times New Roman"/>
          <w:sz w:val="24"/>
          <w:szCs w:val="24"/>
        </w:rPr>
        <w:t xml:space="preserve">Siūloma prioritetą teikti antro ir trečio kurso studentams, kurie </w:t>
      </w:r>
      <w:r w:rsidR="000673EA">
        <w:rPr>
          <w:rFonts w:ascii="Times New Roman" w:hAnsi="Times New Roman" w:cs="Times New Roman"/>
          <w:sz w:val="24"/>
          <w:szCs w:val="24"/>
        </w:rPr>
        <w:t xml:space="preserve">geriau gebą informuoti moksleivius. </w:t>
      </w:r>
      <w:r w:rsidR="00F0374D">
        <w:rPr>
          <w:rFonts w:ascii="Times New Roman" w:hAnsi="Times New Roman" w:cs="Times New Roman"/>
          <w:sz w:val="24"/>
          <w:szCs w:val="24"/>
        </w:rPr>
        <w:t xml:space="preserve">Registracijos forma bus viešinama socialiniuose tinkluose. </w:t>
      </w:r>
      <w:r w:rsidR="00574C8E">
        <w:rPr>
          <w:rFonts w:ascii="Times New Roman" w:hAnsi="Times New Roman" w:cs="Times New Roman"/>
          <w:sz w:val="24"/>
          <w:szCs w:val="24"/>
        </w:rPr>
        <w:t>Agrotechnologijų fakulteto dekanė siūlo nuo paminėto f</w:t>
      </w:r>
      <w:r w:rsidR="00FB4C79">
        <w:rPr>
          <w:rFonts w:ascii="Times New Roman" w:hAnsi="Times New Roman" w:cs="Times New Roman"/>
          <w:sz w:val="24"/>
          <w:szCs w:val="24"/>
        </w:rPr>
        <w:t xml:space="preserve">akulteto skirti po tris studentus. </w:t>
      </w:r>
      <w:r w:rsidR="00957AD7">
        <w:rPr>
          <w:rFonts w:ascii="Times New Roman" w:hAnsi="Times New Roman" w:cs="Times New Roman"/>
          <w:sz w:val="24"/>
          <w:szCs w:val="24"/>
        </w:rPr>
        <w:t xml:space="preserve">Kadangi </w:t>
      </w:r>
      <w:r w:rsidR="00616F92">
        <w:rPr>
          <w:rFonts w:ascii="Times New Roman" w:hAnsi="Times New Roman" w:cs="Times New Roman"/>
          <w:sz w:val="24"/>
          <w:szCs w:val="24"/>
        </w:rPr>
        <w:t xml:space="preserve">parodoje vietos skirtos aukštajai mokyklai nėra daug </w:t>
      </w:r>
      <w:r w:rsidR="006A0D02">
        <w:rPr>
          <w:rFonts w:ascii="Times New Roman" w:hAnsi="Times New Roman" w:cs="Times New Roman"/>
          <w:sz w:val="24"/>
          <w:szCs w:val="24"/>
        </w:rPr>
        <w:t xml:space="preserve">ir siekiant išvengti sumaišties </w:t>
      </w:r>
      <w:r w:rsidR="00616F92">
        <w:rPr>
          <w:rFonts w:ascii="Times New Roman" w:hAnsi="Times New Roman" w:cs="Times New Roman"/>
          <w:sz w:val="24"/>
          <w:szCs w:val="24"/>
        </w:rPr>
        <w:t>siūloma imti po du studentus.</w:t>
      </w:r>
    </w:p>
    <w:p w:rsidR="005425D2" w:rsidRPr="004B195C" w:rsidRDefault="005425D2" w:rsidP="005425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DC5522">
        <w:rPr>
          <w:rFonts w:ascii="Times New Roman" w:hAnsi="Times New Roman" w:cs="Times New Roman"/>
          <w:sz w:val="24"/>
          <w:szCs w:val="24"/>
        </w:rPr>
        <w:t xml:space="preserve">Valentino diena. </w:t>
      </w:r>
    </w:p>
    <w:p w:rsidR="005425D2" w:rsidRPr="004B195C" w:rsidRDefault="005425D2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4B195C">
        <w:rPr>
          <w:rFonts w:ascii="Times New Roman" w:hAnsi="Times New Roman" w:cs="Times New Roman"/>
          <w:sz w:val="24"/>
        </w:rPr>
        <w:t>Renata Lapėnienė.</w:t>
      </w:r>
    </w:p>
    <w:p w:rsidR="005425D2" w:rsidRPr="004B195C" w:rsidRDefault="005425D2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NUTARTA. </w:t>
      </w:r>
      <w:r w:rsidR="00A8140F">
        <w:rPr>
          <w:rFonts w:ascii="Times New Roman" w:hAnsi="Times New Roman" w:cs="Times New Roman"/>
          <w:sz w:val="24"/>
          <w:szCs w:val="24"/>
        </w:rPr>
        <w:t>Valentino dienai paminėti organi</w:t>
      </w:r>
      <w:r w:rsidR="001F7B43">
        <w:rPr>
          <w:rFonts w:ascii="Times New Roman" w:hAnsi="Times New Roman" w:cs="Times New Roman"/>
          <w:sz w:val="24"/>
          <w:szCs w:val="24"/>
        </w:rPr>
        <w:t>zuojamas renginys kartu su Vilniaus technologijų ir dizaino kolegija</w:t>
      </w:r>
      <w:r w:rsidR="00760B79">
        <w:rPr>
          <w:rFonts w:ascii="Times New Roman" w:hAnsi="Times New Roman" w:cs="Times New Roman"/>
          <w:sz w:val="24"/>
          <w:szCs w:val="24"/>
        </w:rPr>
        <w:t xml:space="preserve"> (VTDK)</w:t>
      </w:r>
      <w:r w:rsidR="001F7B43">
        <w:rPr>
          <w:rFonts w:ascii="Times New Roman" w:hAnsi="Times New Roman" w:cs="Times New Roman"/>
          <w:sz w:val="24"/>
          <w:szCs w:val="24"/>
        </w:rPr>
        <w:t xml:space="preserve">. </w:t>
      </w:r>
      <w:r w:rsidR="00760B79">
        <w:rPr>
          <w:rFonts w:ascii="Times New Roman" w:hAnsi="Times New Roman" w:cs="Times New Roman"/>
          <w:sz w:val="24"/>
          <w:szCs w:val="24"/>
        </w:rPr>
        <w:t xml:space="preserve">Centrinio biuro koordinatorė komunikuoja su VTDK studentų atstovybe. </w:t>
      </w:r>
      <w:r w:rsidR="00EE51D8">
        <w:rPr>
          <w:rFonts w:ascii="Times New Roman" w:hAnsi="Times New Roman" w:cs="Times New Roman"/>
          <w:sz w:val="24"/>
          <w:szCs w:val="24"/>
        </w:rPr>
        <w:t xml:space="preserve">FSA koordinatoriai negali savavališkai nustatinėti susirinkimų su kitomis aukštosiomis mokyklomis dėl centrinio biuro organizuojamo renginio. </w:t>
      </w:r>
      <w:r w:rsidR="00E94EA0">
        <w:rPr>
          <w:rFonts w:ascii="Times New Roman" w:hAnsi="Times New Roman" w:cs="Times New Roman"/>
          <w:sz w:val="24"/>
          <w:szCs w:val="24"/>
        </w:rPr>
        <w:t>Jeigu kyla nesusipratimas arba norima pasiūlyti idėjas tai turi būti daroma tam tikra tvarka. Visu pirma kreipiamasi į centrinio biuro koordinatorių arba prezidentę.</w:t>
      </w:r>
      <w:r w:rsidR="00617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5D2" w:rsidRPr="004B195C" w:rsidRDefault="005425D2" w:rsidP="005425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9747A9">
        <w:rPr>
          <w:rFonts w:ascii="Times New Roman" w:hAnsi="Times New Roman" w:cs="Times New Roman"/>
          <w:sz w:val="24"/>
          <w:szCs w:val="24"/>
        </w:rPr>
        <w:t>Naujo VIKO SA prezidento rinkimas.</w:t>
      </w:r>
    </w:p>
    <w:p w:rsidR="005425D2" w:rsidRPr="004B195C" w:rsidRDefault="005425D2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4B195C">
        <w:rPr>
          <w:rFonts w:ascii="Times New Roman" w:hAnsi="Times New Roman" w:cs="Times New Roman"/>
          <w:sz w:val="24"/>
        </w:rPr>
        <w:t>Renata Lapėnienė.</w:t>
      </w:r>
    </w:p>
    <w:p w:rsidR="005425D2" w:rsidRPr="004B195C" w:rsidRDefault="005425D2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NUTARTA. </w:t>
      </w:r>
      <w:r w:rsidR="008060B1">
        <w:rPr>
          <w:rFonts w:ascii="Times New Roman" w:hAnsi="Times New Roman" w:cs="Times New Roman"/>
          <w:sz w:val="24"/>
          <w:szCs w:val="24"/>
        </w:rPr>
        <w:t xml:space="preserve">Ataskaitinės-rinkiminės konferencijos metu bus renkamas VIKO SA prezidentas. </w:t>
      </w:r>
      <w:r w:rsidR="00F41C54">
        <w:rPr>
          <w:rFonts w:ascii="Times New Roman" w:hAnsi="Times New Roman" w:cs="Times New Roman"/>
          <w:sz w:val="24"/>
          <w:szCs w:val="24"/>
        </w:rPr>
        <w:t xml:space="preserve">Nuo vasario iki kovo galima paduoti dokumentus norint kandidatuoti. </w:t>
      </w:r>
      <w:r w:rsidR="00DF6BEF">
        <w:rPr>
          <w:rFonts w:ascii="Times New Roman" w:hAnsi="Times New Roman" w:cs="Times New Roman"/>
          <w:sz w:val="24"/>
          <w:szCs w:val="24"/>
        </w:rPr>
        <w:t xml:space="preserve">Reikalingi dokumentai: </w:t>
      </w:r>
      <w:r w:rsidR="009C3212">
        <w:rPr>
          <w:rFonts w:ascii="Times New Roman" w:hAnsi="Times New Roman" w:cs="Times New Roman"/>
          <w:sz w:val="24"/>
          <w:szCs w:val="24"/>
        </w:rPr>
        <w:t>motyvacinis laiškas, gyvenimo aprašymas, dvi rekomendacijos, veiklos gairės.</w:t>
      </w:r>
      <w:r w:rsidR="00717A55">
        <w:rPr>
          <w:rFonts w:ascii="Times New Roman" w:hAnsi="Times New Roman" w:cs="Times New Roman"/>
          <w:sz w:val="24"/>
          <w:szCs w:val="24"/>
        </w:rPr>
        <w:t xml:space="preserve"> </w:t>
      </w:r>
      <w:r w:rsidR="00AE46D1">
        <w:rPr>
          <w:rFonts w:ascii="Times New Roman" w:hAnsi="Times New Roman" w:cs="Times New Roman"/>
          <w:sz w:val="24"/>
          <w:szCs w:val="24"/>
        </w:rPr>
        <w:t xml:space="preserve">Sudaroma dokumentų tikrinimo komisija. </w:t>
      </w:r>
    </w:p>
    <w:p w:rsidR="005425D2" w:rsidRPr="004B195C" w:rsidRDefault="005425D2" w:rsidP="005425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5B6E33">
        <w:rPr>
          <w:rFonts w:ascii="Times New Roman" w:hAnsi="Times New Roman" w:cs="Times New Roman"/>
          <w:sz w:val="24"/>
          <w:szCs w:val="24"/>
        </w:rPr>
        <w:t>Kiti klausimai.</w:t>
      </w:r>
    </w:p>
    <w:p w:rsidR="005425D2" w:rsidRPr="004B195C" w:rsidRDefault="005425D2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lastRenderedPageBreak/>
        <w:t xml:space="preserve">Pranešėjas – </w:t>
      </w:r>
      <w:r w:rsidRPr="004B195C">
        <w:rPr>
          <w:rFonts w:ascii="Times New Roman" w:hAnsi="Times New Roman" w:cs="Times New Roman"/>
          <w:sz w:val="24"/>
        </w:rPr>
        <w:t>Renata Lapėnienė.</w:t>
      </w:r>
    </w:p>
    <w:p w:rsidR="005425D2" w:rsidRDefault="005425D2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5C">
        <w:rPr>
          <w:rFonts w:ascii="Times New Roman" w:hAnsi="Times New Roman" w:cs="Times New Roman"/>
          <w:sz w:val="24"/>
          <w:szCs w:val="24"/>
        </w:rPr>
        <w:t xml:space="preserve">NUTARTA. </w:t>
      </w:r>
      <w:r w:rsidR="003468CB">
        <w:rPr>
          <w:rFonts w:ascii="Times New Roman" w:hAnsi="Times New Roman" w:cs="Times New Roman"/>
          <w:sz w:val="24"/>
          <w:szCs w:val="24"/>
        </w:rPr>
        <w:t>Pastebėta, kad iš centrinio biuro skiriami darbai dubliuojasi</w:t>
      </w:r>
      <w:r w:rsidR="00DD34E3">
        <w:rPr>
          <w:rFonts w:ascii="Times New Roman" w:hAnsi="Times New Roman" w:cs="Times New Roman"/>
          <w:sz w:val="24"/>
          <w:szCs w:val="24"/>
        </w:rPr>
        <w:t xml:space="preserve"> ir tai maišo darbui. Siūloma kylant klausimams ir nesusipr</w:t>
      </w:r>
      <w:r w:rsidR="007D19ED">
        <w:rPr>
          <w:rFonts w:ascii="Times New Roman" w:hAnsi="Times New Roman" w:cs="Times New Roman"/>
          <w:sz w:val="24"/>
          <w:szCs w:val="24"/>
        </w:rPr>
        <w:t xml:space="preserve">atimui skambinti ir išsiaiškinti kaip daryti geriau. </w:t>
      </w:r>
    </w:p>
    <w:p w:rsidR="00DA55E3" w:rsidRDefault="00DA55E3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Yra poreikis turėti plakatų kūrimo mokymus, nes kyla bėda dėl nemokėjimo paren</w:t>
      </w:r>
      <w:r w:rsidR="00EC3036">
        <w:rPr>
          <w:rFonts w:ascii="Times New Roman" w:hAnsi="Times New Roman" w:cs="Times New Roman"/>
          <w:sz w:val="24"/>
          <w:szCs w:val="24"/>
        </w:rPr>
        <w:t xml:space="preserve">gti tvarkingą ir gražų plakatą. </w:t>
      </w:r>
      <w:r w:rsidR="0066645E">
        <w:rPr>
          <w:rFonts w:ascii="Times New Roman" w:hAnsi="Times New Roman" w:cs="Times New Roman"/>
          <w:sz w:val="24"/>
          <w:szCs w:val="24"/>
        </w:rPr>
        <w:t xml:space="preserve">Esant galimybei galima apsvarstyti siūlymą surengti mokymus. </w:t>
      </w:r>
    </w:p>
    <w:p w:rsidR="0066645E" w:rsidRDefault="006B495C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Siūloma </w:t>
      </w:r>
      <w:r w:rsidR="00E555CE">
        <w:rPr>
          <w:rFonts w:ascii="Times New Roman" w:hAnsi="Times New Roman" w:cs="Times New Roman"/>
          <w:sz w:val="24"/>
          <w:szCs w:val="24"/>
        </w:rPr>
        <w:t>rengti dar vieną fuksų stovyklos pamainą, kurioje galėtų dalyvauti visi nepatekę į praeitas stovyklos pamainas studentai</w:t>
      </w:r>
      <w:r w:rsidR="00D046A0">
        <w:rPr>
          <w:rFonts w:ascii="Times New Roman" w:hAnsi="Times New Roman" w:cs="Times New Roman"/>
          <w:sz w:val="24"/>
          <w:szCs w:val="24"/>
        </w:rPr>
        <w:t xml:space="preserve">. Šis siūlymas reikalauja apsvarstymų, nes kiekviena stovyklos pamaina reikalauja daug išlaido, pasirengimo ir darbo. </w:t>
      </w:r>
    </w:p>
    <w:p w:rsidR="00F97C7A" w:rsidRDefault="00F97C7A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Siūloma protokoluojant detalizuoti kas yra svarstyta ir atskirti nuo nutarimo. </w:t>
      </w:r>
      <w:r w:rsidR="00A63174">
        <w:rPr>
          <w:rFonts w:ascii="Times New Roman" w:hAnsi="Times New Roman" w:cs="Times New Roman"/>
          <w:sz w:val="24"/>
          <w:szCs w:val="24"/>
        </w:rPr>
        <w:t>Daugumai FSA ši problema neiškilo ir daugumai protokolai yra aiškūs, todėl šis siūlymas atmestas.</w:t>
      </w:r>
    </w:p>
    <w:p w:rsidR="00A63174" w:rsidRPr="004B195C" w:rsidRDefault="0047494A" w:rsidP="005425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Verslo vadybos fakultetui kyla problemų komunikuojant su dekane. </w:t>
      </w:r>
      <w:r w:rsidR="005F2FFB">
        <w:rPr>
          <w:rFonts w:ascii="Times New Roman" w:hAnsi="Times New Roman" w:cs="Times New Roman"/>
          <w:sz w:val="24"/>
          <w:szCs w:val="24"/>
        </w:rPr>
        <w:t xml:space="preserve">Dekane nepalaiko studentų atstovybės veiklos. </w:t>
      </w:r>
      <w:r w:rsidR="008F6FCB">
        <w:rPr>
          <w:rFonts w:ascii="Times New Roman" w:hAnsi="Times New Roman" w:cs="Times New Roman"/>
          <w:sz w:val="24"/>
          <w:szCs w:val="24"/>
        </w:rPr>
        <w:t>Rekomenduojama daryti susirinkimus su dekane</w:t>
      </w:r>
      <w:r w:rsidR="009F61F2">
        <w:rPr>
          <w:rFonts w:ascii="Times New Roman" w:hAnsi="Times New Roman" w:cs="Times New Roman"/>
          <w:sz w:val="24"/>
          <w:szCs w:val="24"/>
        </w:rPr>
        <w:t xml:space="preserve">. </w:t>
      </w:r>
      <w:r w:rsidR="00C70ECA">
        <w:rPr>
          <w:rFonts w:ascii="Times New Roman" w:hAnsi="Times New Roman" w:cs="Times New Roman"/>
          <w:sz w:val="24"/>
          <w:szCs w:val="24"/>
        </w:rPr>
        <w:t>Padėčiai pablogėjus kreiptis į VIKO SA prezidentę.</w:t>
      </w:r>
    </w:p>
    <w:p w:rsidR="005425D2" w:rsidRPr="004B195C" w:rsidRDefault="005425D2" w:rsidP="00A0631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85B" w:rsidRPr="004B195C" w:rsidRDefault="001B085B" w:rsidP="001B08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085B" w:rsidRPr="004B195C" w:rsidRDefault="00F75096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B195C">
        <w:rPr>
          <w:rFonts w:ascii="Times New Roman" w:hAnsi="Times New Roman" w:cs="Times New Roman"/>
        </w:rPr>
        <w:t>Susirinkimo pirmininkė</w:t>
      </w:r>
      <w:r w:rsidR="001B085B" w:rsidRPr="004B195C">
        <w:rPr>
          <w:rFonts w:ascii="Times New Roman" w:hAnsi="Times New Roman" w:cs="Times New Roman"/>
        </w:rPr>
        <w:tab/>
      </w:r>
      <w:r w:rsidRPr="004B195C">
        <w:rPr>
          <w:rFonts w:ascii="Times New Roman" w:hAnsi="Times New Roman" w:cs="Times New Roman"/>
          <w:color w:val="000000" w:themeColor="text1"/>
        </w:rPr>
        <w:t>Renata Lapėnienė</w:t>
      </w:r>
    </w:p>
    <w:p w:rsidR="001B085B" w:rsidRPr="004B195C" w:rsidRDefault="001B085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758E8" w:rsidRPr="004B195C" w:rsidRDefault="001B085B" w:rsidP="001759F5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195C">
        <w:rPr>
          <w:rFonts w:ascii="Times New Roman" w:hAnsi="Times New Roman" w:cs="Times New Roman"/>
        </w:rPr>
        <w:t>Susirinkimo sekretorė</w:t>
      </w:r>
      <w:r w:rsidRPr="004B195C">
        <w:rPr>
          <w:rFonts w:ascii="Times New Roman" w:hAnsi="Times New Roman" w:cs="Times New Roman"/>
        </w:rPr>
        <w:tab/>
      </w:r>
      <w:r w:rsidR="00953CEC" w:rsidRPr="004B195C">
        <w:rPr>
          <w:rFonts w:ascii="Times New Roman" w:hAnsi="Times New Roman" w:cs="Times New Roman"/>
          <w:color w:val="000000" w:themeColor="text1"/>
        </w:rPr>
        <w:t>Ana Diana Michailova</w:t>
      </w:r>
    </w:p>
    <w:p w:rsidR="00A758E8" w:rsidRPr="004B195C" w:rsidRDefault="00A758E8">
      <w:pPr>
        <w:rPr>
          <w:rFonts w:ascii="Times New Roman" w:hAnsi="Times New Roman" w:cs="Times New Roman"/>
          <w:color w:val="000000" w:themeColor="text1"/>
        </w:rPr>
      </w:pPr>
    </w:p>
    <w:sectPr w:rsidR="00A758E8" w:rsidRPr="004B195C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4F7006"/>
    <w:multiLevelType w:val="hybridMultilevel"/>
    <w:tmpl w:val="39C47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5B"/>
    <w:rsid w:val="000337E3"/>
    <w:rsid w:val="00036D2C"/>
    <w:rsid w:val="0005323B"/>
    <w:rsid w:val="00055797"/>
    <w:rsid w:val="00063009"/>
    <w:rsid w:val="00064D4C"/>
    <w:rsid w:val="0006713E"/>
    <w:rsid w:val="000673EA"/>
    <w:rsid w:val="00086E31"/>
    <w:rsid w:val="000871B3"/>
    <w:rsid w:val="000A532E"/>
    <w:rsid w:val="000B4371"/>
    <w:rsid w:val="000C6CBA"/>
    <w:rsid w:val="000D3F1F"/>
    <w:rsid w:val="000D7770"/>
    <w:rsid w:val="000E4DC7"/>
    <w:rsid w:val="000E6F3F"/>
    <w:rsid w:val="000F28A0"/>
    <w:rsid w:val="00101D5F"/>
    <w:rsid w:val="00137697"/>
    <w:rsid w:val="00153F99"/>
    <w:rsid w:val="0015404F"/>
    <w:rsid w:val="00154969"/>
    <w:rsid w:val="00172E3A"/>
    <w:rsid w:val="001759F5"/>
    <w:rsid w:val="0018400B"/>
    <w:rsid w:val="00197F7C"/>
    <w:rsid w:val="001B085B"/>
    <w:rsid w:val="001B61EC"/>
    <w:rsid w:val="001C5DC5"/>
    <w:rsid w:val="001D5F66"/>
    <w:rsid w:val="001F3CF0"/>
    <w:rsid w:val="001F7B43"/>
    <w:rsid w:val="002030B9"/>
    <w:rsid w:val="0020790D"/>
    <w:rsid w:val="00216E08"/>
    <w:rsid w:val="00221C78"/>
    <w:rsid w:val="00222EC1"/>
    <w:rsid w:val="0023457C"/>
    <w:rsid w:val="00240AE2"/>
    <w:rsid w:val="0025149F"/>
    <w:rsid w:val="002A3601"/>
    <w:rsid w:val="002C557C"/>
    <w:rsid w:val="002D1D90"/>
    <w:rsid w:val="002D4C8E"/>
    <w:rsid w:val="002D540D"/>
    <w:rsid w:val="002D619B"/>
    <w:rsid w:val="002D66A4"/>
    <w:rsid w:val="002F2909"/>
    <w:rsid w:val="002F6BE2"/>
    <w:rsid w:val="00301684"/>
    <w:rsid w:val="003078AC"/>
    <w:rsid w:val="00330A3F"/>
    <w:rsid w:val="003468CB"/>
    <w:rsid w:val="0035725B"/>
    <w:rsid w:val="00372BA6"/>
    <w:rsid w:val="0037733C"/>
    <w:rsid w:val="00377CFD"/>
    <w:rsid w:val="00387C8B"/>
    <w:rsid w:val="003936F8"/>
    <w:rsid w:val="00393775"/>
    <w:rsid w:val="003953C1"/>
    <w:rsid w:val="003A282A"/>
    <w:rsid w:val="003B14EE"/>
    <w:rsid w:val="003D63AD"/>
    <w:rsid w:val="003E2D1E"/>
    <w:rsid w:val="003F3AFB"/>
    <w:rsid w:val="00404A2B"/>
    <w:rsid w:val="00405411"/>
    <w:rsid w:val="00412377"/>
    <w:rsid w:val="00413CDF"/>
    <w:rsid w:val="00416847"/>
    <w:rsid w:val="00416DC5"/>
    <w:rsid w:val="00421E03"/>
    <w:rsid w:val="00431584"/>
    <w:rsid w:val="004350EB"/>
    <w:rsid w:val="00441112"/>
    <w:rsid w:val="004532C1"/>
    <w:rsid w:val="00465D86"/>
    <w:rsid w:val="004668D4"/>
    <w:rsid w:val="0047494A"/>
    <w:rsid w:val="00480878"/>
    <w:rsid w:val="004876F0"/>
    <w:rsid w:val="00497D80"/>
    <w:rsid w:val="004A1E9E"/>
    <w:rsid w:val="004B1938"/>
    <w:rsid w:val="004B195C"/>
    <w:rsid w:val="004C25EB"/>
    <w:rsid w:val="004C3B12"/>
    <w:rsid w:val="004D1730"/>
    <w:rsid w:val="004D1C3D"/>
    <w:rsid w:val="004E1717"/>
    <w:rsid w:val="004E4144"/>
    <w:rsid w:val="004F465C"/>
    <w:rsid w:val="00502946"/>
    <w:rsid w:val="00504321"/>
    <w:rsid w:val="00507B11"/>
    <w:rsid w:val="0051700D"/>
    <w:rsid w:val="00521E2A"/>
    <w:rsid w:val="00524976"/>
    <w:rsid w:val="0054184F"/>
    <w:rsid w:val="005425D2"/>
    <w:rsid w:val="00574C8E"/>
    <w:rsid w:val="00574D0C"/>
    <w:rsid w:val="005805FE"/>
    <w:rsid w:val="00592DC1"/>
    <w:rsid w:val="005939E7"/>
    <w:rsid w:val="005A656C"/>
    <w:rsid w:val="005B6E33"/>
    <w:rsid w:val="005E4DBA"/>
    <w:rsid w:val="005E58CC"/>
    <w:rsid w:val="005E72DF"/>
    <w:rsid w:val="005F2FFB"/>
    <w:rsid w:val="005F3390"/>
    <w:rsid w:val="005F4A9A"/>
    <w:rsid w:val="005F50A5"/>
    <w:rsid w:val="0060232A"/>
    <w:rsid w:val="0061413C"/>
    <w:rsid w:val="00616D8D"/>
    <w:rsid w:val="00616F92"/>
    <w:rsid w:val="00617FA2"/>
    <w:rsid w:val="00622AE6"/>
    <w:rsid w:val="0062354A"/>
    <w:rsid w:val="006246DE"/>
    <w:rsid w:val="00630B49"/>
    <w:rsid w:val="00631AB4"/>
    <w:rsid w:val="00643116"/>
    <w:rsid w:val="0066645E"/>
    <w:rsid w:val="00666580"/>
    <w:rsid w:val="006858CA"/>
    <w:rsid w:val="006A0D02"/>
    <w:rsid w:val="006A56C4"/>
    <w:rsid w:val="006B19EE"/>
    <w:rsid w:val="006B3687"/>
    <w:rsid w:val="006B495C"/>
    <w:rsid w:val="006C1991"/>
    <w:rsid w:val="006C5D44"/>
    <w:rsid w:val="006D70B6"/>
    <w:rsid w:val="006E7FB0"/>
    <w:rsid w:val="006F489A"/>
    <w:rsid w:val="007109BD"/>
    <w:rsid w:val="00717A55"/>
    <w:rsid w:val="00720403"/>
    <w:rsid w:val="00741BB8"/>
    <w:rsid w:val="00760B79"/>
    <w:rsid w:val="00773366"/>
    <w:rsid w:val="007838CC"/>
    <w:rsid w:val="00791F02"/>
    <w:rsid w:val="007A2FFA"/>
    <w:rsid w:val="007A6A8E"/>
    <w:rsid w:val="007A7CAF"/>
    <w:rsid w:val="007B737C"/>
    <w:rsid w:val="007C25AA"/>
    <w:rsid w:val="007D19ED"/>
    <w:rsid w:val="007D7D28"/>
    <w:rsid w:val="007E243E"/>
    <w:rsid w:val="007F232F"/>
    <w:rsid w:val="007F789F"/>
    <w:rsid w:val="00801671"/>
    <w:rsid w:val="008029C2"/>
    <w:rsid w:val="0080320A"/>
    <w:rsid w:val="008060B1"/>
    <w:rsid w:val="00816DAE"/>
    <w:rsid w:val="00827900"/>
    <w:rsid w:val="00831CEE"/>
    <w:rsid w:val="00843872"/>
    <w:rsid w:val="00860880"/>
    <w:rsid w:val="00862C9E"/>
    <w:rsid w:val="0087247D"/>
    <w:rsid w:val="00876501"/>
    <w:rsid w:val="00884CBD"/>
    <w:rsid w:val="008929B9"/>
    <w:rsid w:val="008A6714"/>
    <w:rsid w:val="008B0CF6"/>
    <w:rsid w:val="008B2655"/>
    <w:rsid w:val="008B3DF2"/>
    <w:rsid w:val="008B715E"/>
    <w:rsid w:val="008F6FCB"/>
    <w:rsid w:val="00911968"/>
    <w:rsid w:val="0094253B"/>
    <w:rsid w:val="00942B59"/>
    <w:rsid w:val="00953CEC"/>
    <w:rsid w:val="0095524C"/>
    <w:rsid w:val="00957AD7"/>
    <w:rsid w:val="009747A9"/>
    <w:rsid w:val="0098011A"/>
    <w:rsid w:val="009924E1"/>
    <w:rsid w:val="00992544"/>
    <w:rsid w:val="0099738D"/>
    <w:rsid w:val="009B49D9"/>
    <w:rsid w:val="009C3212"/>
    <w:rsid w:val="009C56AE"/>
    <w:rsid w:val="009D3C5B"/>
    <w:rsid w:val="009F61F2"/>
    <w:rsid w:val="00A06316"/>
    <w:rsid w:val="00A63174"/>
    <w:rsid w:val="00A73A79"/>
    <w:rsid w:val="00A758E8"/>
    <w:rsid w:val="00A8140F"/>
    <w:rsid w:val="00A910CA"/>
    <w:rsid w:val="00AC45AE"/>
    <w:rsid w:val="00AD597C"/>
    <w:rsid w:val="00AE46D1"/>
    <w:rsid w:val="00AF2416"/>
    <w:rsid w:val="00B06B00"/>
    <w:rsid w:val="00B1540E"/>
    <w:rsid w:val="00B2450B"/>
    <w:rsid w:val="00B27054"/>
    <w:rsid w:val="00B42187"/>
    <w:rsid w:val="00B443BC"/>
    <w:rsid w:val="00B478AA"/>
    <w:rsid w:val="00B47B2D"/>
    <w:rsid w:val="00B642A4"/>
    <w:rsid w:val="00B95D79"/>
    <w:rsid w:val="00B96F84"/>
    <w:rsid w:val="00BB2F07"/>
    <w:rsid w:val="00BD0696"/>
    <w:rsid w:val="00BD18DA"/>
    <w:rsid w:val="00BD583D"/>
    <w:rsid w:val="00BF27C7"/>
    <w:rsid w:val="00BF4295"/>
    <w:rsid w:val="00C05A02"/>
    <w:rsid w:val="00C14536"/>
    <w:rsid w:val="00C15E71"/>
    <w:rsid w:val="00C16E31"/>
    <w:rsid w:val="00C2323C"/>
    <w:rsid w:val="00C23418"/>
    <w:rsid w:val="00C24551"/>
    <w:rsid w:val="00C26D49"/>
    <w:rsid w:val="00C27FFE"/>
    <w:rsid w:val="00C324BD"/>
    <w:rsid w:val="00C339C8"/>
    <w:rsid w:val="00C40A1A"/>
    <w:rsid w:val="00C42EC9"/>
    <w:rsid w:val="00C55BC2"/>
    <w:rsid w:val="00C70ECA"/>
    <w:rsid w:val="00C74DF4"/>
    <w:rsid w:val="00C9179E"/>
    <w:rsid w:val="00CB748A"/>
    <w:rsid w:val="00CD146E"/>
    <w:rsid w:val="00CE0DFF"/>
    <w:rsid w:val="00CF1733"/>
    <w:rsid w:val="00CF5EFE"/>
    <w:rsid w:val="00D046A0"/>
    <w:rsid w:val="00D056DD"/>
    <w:rsid w:val="00D111EE"/>
    <w:rsid w:val="00D20B1A"/>
    <w:rsid w:val="00D60612"/>
    <w:rsid w:val="00D632AE"/>
    <w:rsid w:val="00D637FD"/>
    <w:rsid w:val="00D64CBD"/>
    <w:rsid w:val="00D64E69"/>
    <w:rsid w:val="00D77095"/>
    <w:rsid w:val="00D77E54"/>
    <w:rsid w:val="00D80780"/>
    <w:rsid w:val="00D84E20"/>
    <w:rsid w:val="00D85998"/>
    <w:rsid w:val="00DA00FA"/>
    <w:rsid w:val="00DA55E3"/>
    <w:rsid w:val="00DB16B9"/>
    <w:rsid w:val="00DB4CA0"/>
    <w:rsid w:val="00DB61AB"/>
    <w:rsid w:val="00DC4FC3"/>
    <w:rsid w:val="00DC5522"/>
    <w:rsid w:val="00DD34E3"/>
    <w:rsid w:val="00DF6BEF"/>
    <w:rsid w:val="00E04EA0"/>
    <w:rsid w:val="00E06E79"/>
    <w:rsid w:val="00E13546"/>
    <w:rsid w:val="00E27531"/>
    <w:rsid w:val="00E415F7"/>
    <w:rsid w:val="00E544F4"/>
    <w:rsid w:val="00E555CE"/>
    <w:rsid w:val="00E66479"/>
    <w:rsid w:val="00E70DF9"/>
    <w:rsid w:val="00E83C33"/>
    <w:rsid w:val="00E84A48"/>
    <w:rsid w:val="00E907EE"/>
    <w:rsid w:val="00E9139B"/>
    <w:rsid w:val="00E94EA0"/>
    <w:rsid w:val="00E95F3C"/>
    <w:rsid w:val="00EA200E"/>
    <w:rsid w:val="00EA506D"/>
    <w:rsid w:val="00EB48F0"/>
    <w:rsid w:val="00EB5233"/>
    <w:rsid w:val="00EC3036"/>
    <w:rsid w:val="00EE51D8"/>
    <w:rsid w:val="00F0374D"/>
    <w:rsid w:val="00F156A9"/>
    <w:rsid w:val="00F33C71"/>
    <w:rsid w:val="00F41C54"/>
    <w:rsid w:val="00F55BDB"/>
    <w:rsid w:val="00F67F26"/>
    <w:rsid w:val="00F75096"/>
    <w:rsid w:val="00F97C7A"/>
    <w:rsid w:val="00FB38E4"/>
    <w:rsid w:val="00FB4C79"/>
    <w:rsid w:val="00FB77CD"/>
    <w:rsid w:val="00FE5843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1A0B2-C080-4198-8E89-CEA0734D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Ana Michailova</cp:lastModifiedBy>
  <cp:revision>299</cp:revision>
  <dcterms:created xsi:type="dcterms:W3CDTF">2014-02-20T19:36:00Z</dcterms:created>
  <dcterms:modified xsi:type="dcterms:W3CDTF">2016-02-02T14:00:00Z</dcterms:modified>
</cp:coreProperties>
</file>