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7307" w14:textId="09EDF11C" w:rsidR="00656E6B" w:rsidRPr="00467322" w:rsidRDefault="00795ED7" w:rsidP="00656E6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  <w:r>
        <w:rPr>
          <w:noProof/>
          <w:color w:val="000000" w:themeColor="text1"/>
          <w:kern w:val="0"/>
          <w:sz w:val="24"/>
          <w:szCs w:val="24"/>
          <w:lang w:val="lt-LT" w:eastAsia="lt-LT"/>
        </w:rPr>
        <w:drawing>
          <wp:inline distT="0" distB="0" distL="0" distR="0" wp14:anchorId="422257D0" wp14:editId="6BE9F877">
            <wp:extent cx="923925" cy="1285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80BA" w14:textId="77777777" w:rsidR="00656E6B" w:rsidRPr="00467322" w:rsidRDefault="00656E6B" w:rsidP="00656E6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</w:p>
    <w:p w14:paraId="5365275A" w14:textId="77777777" w:rsidR="00FC1F07" w:rsidRPr="00467322" w:rsidRDefault="009D0A30" w:rsidP="00FC1F07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VILNIAUS KOLEGIJOS </w:t>
      </w:r>
    </w:p>
    <w:p w14:paraId="6AA381FB" w14:textId="50DCE880" w:rsidR="00467322" w:rsidRDefault="00FC1F07" w:rsidP="00FC1F07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STUDENTŲ ATSTO</w:t>
      </w:r>
      <w:r w:rsidR="00D00C11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VYBĖS LAISVŲJŲ NARIŲ</w:t>
      </w:r>
    </w:p>
    <w:p w14:paraId="1DBE75AB" w14:textId="3AE11B7F" w:rsidR="009D0A30" w:rsidRPr="00467322" w:rsidRDefault="00FC1F07" w:rsidP="00FC1F07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ASMENINIŲ DUOMENŲ </w:t>
      </w:r>
      <w:r w:rsidR="00AA701F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PANAUDOJIMO </w:t>
      </w:r>
      <w:r w:rsidR="00B14671">
        <w:rPr>
          <w:b/>
          <w:color w:val="000000" w:themeColor="text1"/>
          <w:kern w:val="0"/>
          <w:sz w:val="24"/>
          <w:szCs w:val="24"/>
          <w:lang w:val="lt-LT" w:eastAsia="lt-LT"/>
        </w:rPr>
        <w:t>SAVANORIŠKOS VEIKLOS</w:t>
      </w:r>
      <w:r w:rsidR="003C3988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  <w:r w:rsidR="00AA701F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SUTARTIS</w:t>
      </w:r>
    </w:p>
    <w:p w14:paraId="2EB4E1C9" w14:textId="77777777" w:rsidR="00D60C89" w:rsidRPr="00467322" w:rsidRDefault="00D60C89" w:rsidP="003C3988">
      <w:pPr>
        <w:spacing w:line="360" w:lineRule="auto"/>
        <w:jc w:val="both"/>
        <w:rPr>
          <w:b/>
          <w:color w:val="000000" w:themeColor="text1"/>
          <w:kern w:val="0"/>
          <w:sz w:val="24"/>
          <w:szCs w:val="24"/>
          <w:lang w:val="lt-LT" w:eastAsia="lt-LT"/>
        </w:rPr>
      </w:pPr>
    </w:p>
    <w:p w14:paraId="6FAB29D0" w14:textId="54BA6AD7" w:rsidR="00B14671" w:rsidRDefault="00B14671" w:rsidP="00B1467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>Aš, ...................................................., tapdama(-</w:t>
      </w:r>
      <w:proofErr w:type="spellStart"/>
      <w:r w:rsidRPr="00467322">
        <w:rPr>
          <w:color w:val="000000" w:themeColor="text1"/>
          <w:sz w:val="24"/>
          <w:szCs w:val="24"/>
          <w:lang w:val="lt-LT"/>
        </w:rPr>
        <w:t>as</w:t>
      </w:r>
      <w:proofErr w:type="spellEnd"/>
      <w:r w:rsidRPr="00467322">
        <w:rPr>
          <w:color w:val="000000" w:themeColor="text1"/>
          <w:sz w:val="24"/>
          <w:szCs w:val="24"/>
          <w:lang w:val="lt-LT"/>
        </w:rPr>
        <w:t xml:space="preserve">) </w:t>
      </w:r>
      <w:r>
        <w:rPr>
          <w:color w:val="000000" w:themeColor="text1"/>
          <w:sz w:val="24"/>
          <w:szCs w:val="24"/>
          <w:lang w:val="lt-LT"/>
        </w:rPr>
        <w:t>Vilniaus kolegijos</w:t>
      </w:r>
      <w:r w:rsidRPr="00467322">
        <w:rPr>
          <w:color w:val="000000" w:themeColor="text1"/>
          <w:sz w:val="24"/>
          <w:szCs w:val="24"/>
          <w:lang w:val="lt-LT"/>
        </w:rPr>
        <w:t xml:space="preserve"> studentų atstovybės </w:t>
      </w:r>
      <w:r w:rsidR="0024678C">
        <w:rPr>
          <w:color w:val="000000" w:themeColor="text1"/>
          <w:sz w:val="24"/>
          <w:szCs w:val="24"/>
          <w:lang w:val="lt-LT"/>
        </w:rPr>
        <w:t xml:space="preserve">(toliau – VIKO SA) </w:t>
      </w:r>
      <w:r w:rsidRPr="00467322">
        <w:rPr>
          <w:color w:val="000000" w:themeColor="text1"/>
          <w:sz w:val="24"/>
          <w:szCs w:val="24"/>
          <w:lang w:val="lt-LT"/>
        </w:rPr>
        <w:t xml:space="preserve">laisvuoju nariu </w:t>
      </w:r>
      <w:r>
        <w:rPr>
          <w:color w:val="000000" w:themeColor="text1"/>
          <w:sz w:val="24"/>
          <w:szCs w:val="24"/>
          <w:lang w:val="lt-LT"/>
        </w:rPr>
        <w:t>sutinku:</w:t>
      </w:r>
    </w:p>
    <w:p w14:paraId="2E36D529" w14:textId="4613F0DE" w:rsidR="00B14671" w:rsidRPr="00B14671" w:rsidRDefault="00B14671" w:rsidP="00B14671">
      <w:pPr>
        <w:numPr>
          <w:ilvl w:val="0"/>
          <w:numId w:val="3"/>
        </w:numPr>
        <w:spacing w:line="360" w:lineRule="auto"/>
        <w:ind w:left="714" w:hanging="357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kad mano asmen</w:t>
      </w:r>
      <w:r>
        <w:rPr>
          <w:color w:val="000000" w:themeColor="text1"/>
          <w:sz w:val="24"/>
          <w:szCs w:val="24"/>
          <w:lang w:val="lt-LT"/>
        </w:rPr>
        <w:t>iniai duomenys būtų saugomi VIKO SA duomenų bazėje;</w:t>
      </w:r>
    </w:p>
    <w:p w14:paraId="308A89EB" w14:textId="1DA6D9C2" w:rsidR="00B14671" w:rsidRPr="00B14671" w:rsidRDefault="00B14671" w:rsidP="00B14671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būti fotografuojamas VIKO SA renginių metu ir leidžiu publikuoti nuotraukas VIKO SA socialiniuose tinkluose.</w:t>
      </w:r>
    </w:p>
    <w:p w14:paraId="4DD9C606" w14:textId="58E6EEDB" w:rsidR="00B14671" w:rsidRPr="00B14671" w:rsidRDefault="00B14671" w:rsidP="00B14671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  <w:lang w:val="lt-LT"/>
        </w:rPr>
      </w:pPr>
      <w:r w:rsidRPr="00B14671">
        <w:rPr>
          <w:b/>
          <w:color w:val="000000" w:themeColor="text1"/>
          <w:sz w:val="24"/>
          <w:szCs w:val="24"/>
          <w:lang w:val="lt-LT"/>
        </w:rPr>
        <w:t>Įsipareigoju:</w:t>
      </w:r>
    </w:p>
    <w:p w14:paraId="4C397314" w14:textId="1E9CA620" w:rsidR="00B14671" w:rsidRPr="00B14671" w:rsidRDefault="00B14671" w:rsidP="00B14671">
      <w:pPr>
        <w:pStyle w:val="Sraopastraipa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 xml:space="preserve">pranešti VIKO SA </w:t>
      </w:r>
      <w:r w:rsidR="007109DD">
        <w:rPr>
          <w:color w:val="000000" w:themeColor="text1"/>
          <w:sz w:val="24"/>
          <w:szCs w:val="24"/>
          <w:lang w:val="lt-LT"/>
        </w:rPr>
        <w:t xml:space="preserve">centrinio </w:t>
      </w:r>
      <w:bookmarkStart w:id="0" w:name="_GoBack"/>
      <w:bookmarkEnd w:id="0"/>
      <w:r w:rsidR="00280B4F">
        <w:rPr>
          <w:color w:val="000000" w:themeColor="text1"/>
          <w:sz w:val="24"/>
          <w:szCs w:val="24"/>
          <w:lang w:val="lt-LT"/>
        </w:rPr>
        <w:t>biuro informacinių technologijų</w:t>
      </w:r>
      <w:r w:rsidRPr="00B14671">
        <w:rPr>
          <w:color w:val="000000" w:themeColor="text1"/>
          <w:sz w:val="24"/>
          <w:szCs w:val="24"/>
          <w:lang w:val="lt-LT"/>
        </w:rPr>
        <w:t xml:space="preserve"> </w:t>
      </w:r>
      <w:r w:rsidR="00EA18EF">
        <w:rPr>
          <w:color w:val="000000" w:themeColor="text1"/>
          <w:sz w:val="24"/>
          <w:szCs w:val="24"/>
          <w:lang w:val="lt-LT"/>
        </w:rPr>
        <w:t xml:space="preserve">(toliau – IT) </w:t>
      </w:r>
      <w:r w:rsidRPr="00B14671">
        <w:rPr>
          <w:color w:val="000000" w:themeColor="text1"/>
          <w:sz w:val="24"/>
          <w:szCs w:val="24"/>
          <w:lang w:val="lt-LT"/>
        </w:rPr>
        <w:t>vadovui kontaktinei informacijai pasikeitus;</w:t>
      </w:r>
    </w:p>
    <w:p w14:paraId="3820DD1F" w14:textId="6FB6BFBF" w:rsidR="00B14671" w:rsidRDefault="00B14671" w:rsidP="00B14671">
      <w:pPr>
        <w:pStyle w:val="Sraopastraipa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susipažinti ir išmanyti VIKO SA strategija bei kitus organizacijos dokumentus bei jų laikytis;</w:t>
      </w:r>
    </w:p>
    <w:p w14:paraId="04EC131B" w14:textId="77777777" w:rsidR="00B14671" w:rsidRPr="00B14671" w:rsidRDefault="00B14671" w:rsidP="00B14671">
      <w:pPr>
        <w:pStyle w:val="Sraopastraipa"/>
        <w:numPr>
          <w:ilvl w:val="0"/>
          <w:numId w:val="4"/>
        </w:numPr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dalyvauti komiteto veikloje ir už darbus atsiskaityti komiteto vadovui;</w:t>
      </w:r>
    </w:p>
    <w:p w14:paraId="041979DB" w14:textId="77777777" w:rsidR="00B14671" w:rsidRPr="00B14671" w:rsidRDefault="00B14671" w:rsidP="00B14671">
      <w:p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</w:p>
    <w:p w14:paraId="47D45113" w14:textId="77777777" w:rsidR="00656E6B" w:rsidRPr="00467322" w:rsidRDefault="00656E6B" w:rsidP="003C3988">
      <w:p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</w:p>
    <w:p w14:paraId="33916AB0" w14:textId="095D02B6" w:rsidR="00B14671" w:rsidRPr="00B14671" w:rsidRDefault="00B14671" w:rsidP="00B1467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Norint nutraukti Fakulteto studentų atstovybės savanoriškos veiklos sutartį privaloma ne vėliau kaip prieš 7 (septynias) da</w:t>
      </w:r>
      <w:r>
        <w:rPr>
          <w:color w:val="000000" w:themeColor="text1"/>
          <w:sz w:val="24"/>
          <w:szCs w:val="24"/>
          <w:lang w:val="lt-LT"/>
        </w:rPr>
        <w:t xml:space="preserve">rbo dienas įspėti </w:t>
      </w:r>
      <w:r w:rsidR="00280B4F">
        <w:rPr>
          <w:color w:val="000000" w:themeColor="text1"/>
          <w:sz w:val="24"/>
          <w:szCs w:val="24"/>
          <w:lang w:val="lt-LT"/>
        </w:rPr>
        <w:t xml:space="preserve">VIKO SA </w:t>
      </w:r>
      <w:r>
        <w:rPr>
          <w:color w:val="000000" w:themeColor="text1"/>
          <w:sz w:val="24"/>
          <w:szCs w:val="24"/>
          <w:lang w:val="lt-LT"/>
        </w:rPr>
        <w:t xml:space="preserve">Prezidentą arba savo komiteto vadovą </w:t>
      </w:r>
      <w:r w:rsidRPr="00B14671">
        <w:rPr>
          <w:color w:val="000000" w:themeColor="text1"/>
          <w:sz w:val="24"/>
          <w:szCs w:val="24"/>
          <w:lang w:val="lt-LT"/>
        </w:rPr>
        <w:t>ir pateikti atsistatydinimo pareiškimą.</w:t>
      </w:r>
    </w:p>
    <w:p w14:paraId="37372B35" w14:textId="3F403E23" w:rsidR="00656E6B" w:rsidRPr="00467322" w:rsidRDefault="00B14671" w:rsidP="00B1467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VIKO SA</w:t>
      </w:r>
      <w:r w:rsidR="007109DD">
        <w:rPr>
          <w:color w:val="000000" w:themeColor="text1"/>
          <w:sz w:val="24"/>
          <w:szCs w:val="24"/>
          <w:lang w:val="lt-LT"/>
        </w:rPr>
        <w:t xml:space="preserve"> centrinis</w:t>
      </w:r>
      <w:r w:rsidRPr="00B14671">
        <w:rPr>
          <w:color w:val="000000" w:themeColor="text1"/>
          <w:sz w:val="24"/>
          <w:szCs w:val="24"/>
          <w:lang w:val="lt-LT"/>
        </w:rPr>
        <w:t xml:space="preserve"> </w:t>
      </w:r>
      <w:r w:rsidR="00280B4F">
        <w:rPr>
          <w:color w:val="000000" w:themeColor="text1"/>
          <w:sz w:val="24"/>
          <w:szCs w:val="24"/>
          <w:lang w:val="lt-LT"/>
        </w:rPr>
        <w:t xml:space="preserve">biuras </w:t>
      </w:r>
      <w:r w:rsidRPr="00B14671">
        <w:rPr>
          <w:color w:val="000000" w:themeColor="text1"/>
          <w:sz w:val="24"/>
          <w:szCs w:val="24"/>
          <w:lang w:val="lt-LT"/>
        </w:rPr>
        <w:t>įsipareigoja saugoti surinktus fakulteto studentų atstovybės koordinatorių duomenis VIKO SA duomenų bazėje.</w:t>
      </w:r>
    </w:p>
    <w:p w14:paraId="2F630854" w14:textId="77777777" w:rsidR="00AE066F" w:rsidRPr="00467322" w:rsidRDefault="00AE066F" w:rsidP="00AA701F">
      <w:pPr>
        <w:spacing w:line="360" w:lineRule="auto"/>
        <w:rPr>
          <w:color w:val="000000" w:themeColor="text1"/>
          <w:sz w:val="24"/>
          <w:szCs w:val="24"/>
          <w:lang w:val="lt-LT"/>
        </w:rPr>
      </w:pPr>
    </w:p>
    <w:p w14:paraId="05433957" w14:textId="77777777" w:rsidR="00467322" w:rsidRDefault="00AE066F" w:rsidP="00467322">
      <w:pPr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>L</w:t>
      </w:r>
      <w:r w:rsidR="00CB7FBE" w:rsidRPr="00467322">
        <w:rPr>
          <w:color w:val="000000" w:themeColor="text1"/>
          <w:sz w:val="24"/>
          <w:szCs w:val="24"/>
          <w:lang w:val="lt-LT"/>
        </w:rPr>
        <w:t>aisvasis narys</w:t>
      </w:r>
      <w:r w:rsidR="00467322" w:rsidRPr="00467322">
        <w:rPr>
          <w:color w:val="000000" w:themeColor="text1"/>
          <w:sz w:val="24"/>
          <w:szCs w:val="24"/>
          <w:lang w:val="lt-LT"/>
        </w:rPr>
        <w:t xml:space="preserve"> </w:t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  <w:t xml:space="preserve">    ______________</w:t>
      </w:r>
    </w:p>
    <w:p w14:paraId="7EFB6245" w14:textId="77777777" w:rsid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  <w:r w:rsidRPr="00467322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0CF5DC98" w14:textId="77777777" w:rsid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</w:p>
    <w:p w14:paraId="4F1C5982" w14:textId="77777777" w:rsidR="00467322" w:rsidRP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</w:p>
    <w:p w14:paraId="0DA2A31A" w14:textId="386B39D5" w:rsidR="00641631" w:rsidRDefault="006D6814" w:rsidP="00467322">
      <w:pPr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 xml:space="preserve">VIKO </w:t>
      </w:r>
      <w:r w:rsidR="00B14671">
        <w:rPr>
          <w:color w:val="000000" w:themeColor="text1"/>
          <w:sz w:val="24"/>
          <w:szCs w:val="24"/>
          <w:lang w:val="lt-LT"/>
        </w:rPr>
        <w:t>XX komiteto vadovė</w:t>
      </w:r>
      <w:r w:rsidRPr="00467322">
        <w:rPr>
          <w:color w:val="000000" w:themeColor="text1"/>
          <w:sz w:val="24"/>
          <w:szCs w:val="24"/>
          <w:lang w:val="lt-LT"/>
        </w:rPr>
        <w:t xml:space="preserve"> (-</w:t>
      </w:r>
      <w:proofErr w:type="spellStart"/>
      <w:r w:rsidRPr="00467322">
        <w:rPr>
          <w:color w:val="000000" w:themeColor="text1"/>
          <w:sz w:val="24"/>
          <w:szCs w:val="24"/>
          <w:lang w:val="lt-LT"/>
        </w:rPr>
        <w:t>as</w:t>
      </w:r>
      <w:proofErr w:type="spellEnd"/>
      <w:r w:rsidR="00467322" w:rsidRPr="00467322">
        <w:rPr>
          <w:color w:val="000000" w:themeColor="text1"/>
          <w:sz w:val="24"/>
          <w:szCs w:val="24"/>
          <w:lang w:val="lt-LT"/>
        </w:rPr>
        <w:t>)</w:t>
      </w:r>
      <w:r w:rsidR="00467322">
        <w:rPr>
          <w:color w:val="000000" w:themeColor="text1"/>
          <w:sz w:val="24"/>
          <w:szCs w:val="24"/>
          <w:lang w:val="lt-LT"/>
        </w:rPr>
        <w:t xml:space="preserve">                      _______________</w:t>
      </w:r>
    </w:p>
    <w:p w14:paraId="3357CBE0" w14:textId="77777777" w:rsidR="00467322" w:rsidRPr="00467322" w:rsidRDefault="00467322" w:rsidP="00CB7FBE">
      <w:pPr>
        <w:spacing w:line="360" w:lineRule="auto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  <w:t>(parašas)</w:t>
      </w:r>
    </w:p>
    <w:sectPr w:rsidR="00467322" w:rsidRPr="00467322" w:rsidSect="00795E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CB0"/>
    <w:multiLevelType w:val="hybridMultilevel"/>
    <w:tmpl w:val="C35C4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615E"/>
    <w:multiLevelType w:val="hybridMultilevel"/>
    <w:tmpl w:val="EDC8A8A8"/>
    <w:lvl w:ilvl="0" w:tplc="042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46972"/>
    <w:multiLevelType w:val="hybridMultilevel"/>
    <w:tmpl w:val="F1F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2"/>
    <w:rsid w:val="00192A52"/>
    <w:rsid w:val="001A55D6"/>
    <w:rsid w:val="0024678C"/>
    <w:rsid w:val="00280B4F"/>
    <w:rsid w:val="002F1A67"/>
    <w:rsid w:val="003C3988"/>
    <w:rsid w:val="00467322"/>
    <w:rsid w:val="00641631"/>
    <w:rsid w:val="00656E6B"/>
    <w:rsid w:val="00663E33"/>
    <w:rsid w:val="006D6814"/>
    <w:rsid w:val="007109DD"/>
    <w:rsid w:val="00795ED7"/>
    <w:rsid w:val="007974C4"/>
    <w:rsid w:val="008D3525"/>
    <w:rsid w:val="00922C06"/>
    <w:rsid w:val="00965194"/>
    <w:rsid w:val="00974E3D"/>
    <w:rsid w:val="009D0A30"/>
    <w:rsid w:val="00AA701F"/>
    <w:rsid w:val="00AE066F"/>
    <w:rsid w:val="00B14671"/>
    <w:rsid w:val="00BC6CC1"/>
    <w:rsid w:val="00C1220F"/>
    <w:rsid w:val="00CB7CE2"/>
    <w:rsid w:val="00CB7FBE"/>
    <w:rsid w:val="00D00C11"/>
    <w:rsid w:val="00D60C89"/>
    <w:rsid w:val="00DD6AE0"/>
    <w:rsid w:val="00E34743"/>
    <w:rsid w:val="00EA18EF"/>
    <w:rsid w:val="00F3038C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9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0A3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rsid w:val="009D0A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D0A30"/>
  </w:style>
  <w:style w:type="character" w:customStyle="1" w:styleId="KomentarotekstasDiagrama">
    <w:name w:val="Komentaro tekstas Diagrama"/>
    <w:basedOn w:val="Numatytasispastraiposriftas"/>
    <w:link w:val="Komentarotekstas"/>
    <w:rsid w:val="009D0A3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0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0A3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0A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0A3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AA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0A3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rsid w:val="009D0A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D0A30"/>
  </w:style>
  <w:style w:type="character" w:customStyle="1" w:styleId="KomentarotekstasDiagrama">
    <w:name w:val="Komentaro tekstas Diagrama"/>
    <w:basedOn w:val="Numatytasispastraiposriftas"/>
    <w:link w:val="Komentarotekstas"/>
    <w:rsid w:val="009D0A3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0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0A3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0A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0A3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AA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Gertrūda Šileikytė</dc:creator>
  <cp:keywords/>
  <dc:description/>
  <cp:lastModifiedBy>ASUS</cp:lastModifiedBy>
  <cp:revision>18</cp:revision>
  <dcterms:created xsi:type="dcterms:W3CDTF">2018-11-04T20:19:00Z</dcterms:created>
  <dcterms:modified xsi:type="dcterms:W3CDTF">2021-10-21T08:38:00Z</dcterms:modified>
</cp:coreProperties>
</file>