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0D1" w14:textId="6270F1AD" w:rsidR="001759F5" w:rsidRPr="008E5E5E" w:rsidRDefault="008E5E5E" w:rsidP="008E5E5E">
      <w:pPr>
        <w:spacing w:after="0" w:line="240" w:lineRule="auto"/>
        <w:ind w:left="259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 xml:space="preserve">         </w:t>
      </w:r>
      <w:r w:rsidRPr="008E5E5E">
        <w:rPr>
          <w:rFonts w:ascii="Times New Roman" w:hAnsi="Times New Roman" w:cs="Times New Roman"/>
          <w:b/>
          <w:noProof/>
          <w:sz w:val="24"/>
        </w:rPr>
        <w:t xml:space="preserve">(FAKULTETO LOGOTIPAS) </w:t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6441068" w14:textId="77777777" w:rsidR="008E5E5E" w:rsidRDefault="008E5E5E" w:rsidP="008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5C36666F" w14:textId="77777777" w:rsidR="008E5E5E" w:rsidRDefault="008E5E5E" w:rsidP="008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STUDENTŲ ATSTOVYBĖS</w:t>
      </w:r>
    </w:p>
    <w:p w14:paraId="2E048572" w14:textId="77777777" w:rsidR="008E5E5E" w:rsidRDefault="008E5E5E" w:rsidP="008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(PAVADINIMAS) FAKULTETO </w:t>
      </w:r>
    </w:p>
    <w:p w14:paraId="7E802713" w14:textId="77777777" w:rsidR="008E5E5E" w:rsidRDefault="008E5E5E" w:rsidP="008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SENIŪNŲ SUSIRINKIMO </w:t>
      </w:r>
    </w:p>
    <w:p w14:paraId="1567FABE" w14:textId="27A0621E" w:rsidR="008E5E5E" w:rsidRPr="00633557" w:rsidRDefault="008E5E5E" w:rsidP="008E5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DARBOTVARKĖ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2C2C4072" w:rsidR="001B085B" w:rsidRPr="008E5E5E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E5E5E">
        <w:rPr>
          <w:rFonts w:ascii="Times New Roman" w:hAnsi="Times New Roman" w:cs="Times New Roman"/>
          <w:sz w:val="24"/>
        </w:rPr>
        <w:t>20</w:t>
      </w:r>
      <w:r w:rsidR="00535E68" w:rsidRPr="008E5E5E">
        <w:rPr>
          <w:rFonts w:ascii="Times New Roman" w:hAnsi="Times New Roman" w:cs="Times New Roman"/>
          <w:sz w:val="24"/>
        </w:rPr>
        <w:t>2</w:t>
      </w:r>
      <w:r w:rsidR="008E5E5E">
        <w:rPr>
          <w:rFonts w:ascii="Times New Roman" w:hAnsi="Times New Roman" w:cs="Times New Roman"/>
          <w:sz w:val="24"/>
        </w:rPr>
        <w:softHyphen/>
        <w:t>_</w:t>
      </w:r>
      <w:r w:rsidR="005D49A7" w:rsidRPr="008E5E5E">
        <w:rPr>
          <w:rFonts w:ascii="Times New Roman" w:hAnsi="Times New Roman" w:cs="Times New Roman"/>
          <w:sz w:val="24"/>
        </w:rPr>
        <w:t>-</w:t>
      </w:r>
      <w:r w:rsidR="008E5E5E">
        <w:rPr>
          <w:rFonts w:ascii="Times New Roman" w:hAnsi="Times New Roman" w:cs="Times New Roman"/>
          <w:sz w:val="24"/>
        </w:rPr>
        <w:t>__</w:t>
      </w:r>
      <w:r w:rsidR="005D49A7" w:rsidRPr="008E5E5E">
        <w:rPr>
          <w:rFonts w:ascii="Times New Roman" w:hAnsi="Times New Roman" w:cs="Times New Roman"/>
          <w:sz w:val="24"/>
        </w:rPr>
        <w:t>-</w:t>
      </w:r>
      <w:r w:rsidR="008E5E5E">
        <w:rPr>
          <w:rFonts w:ascii="Times New Roman" w:hAnsi="Times New Roman" w:cs="Times New Roman"/>
          <w:sz w:val="24"/>
        </w:rPr>
        <w:t>__</w:t>
      </w:r>
      <w:r w:rsidR="001B085B" w:rsidRPr="008E5E5E">
        <w:rPr>
          <w:rFonts w:ascii="Times New Roman" w:hAnsi="Times New Roman" w:cs="Times New Roman"/>
          <w:sz w:val="24"/>
        </w:rPr>
        <w:t xml:space="preserve">   Nr. 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EA63061" w14:textId="3D52D761" w:rsidR="00C00A71" w:rsidRDefault="001B085B" w:rsidP="00C00A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00A71">
        <w:rPr>
          <w:rFonts w:ascii="Times New Roman" w:hAnsi="Times New Roman" w:cs="Times New Roman"/>
          <w:b/>
          <w:bCs/>
          <w:sz w:val="24"/>
        </w:rPr>
        <w:t>Darbotvarkė</w:t>
      </w:r>
      <w:r w:rsidR="00C00A71">
        <w:rPr>
          <w:rFonts w:ascii="Times New Roman" w:hAnsi="Times New Roman" w:cs="Times New Roman"/>
          <w:sz w:val="24"/>
        </w:rPr>
        <w:t>:</w:t>
      </w:r>
    </w:p>
    <w:p w14:paraId="072EFAD4" w14:textId="30593B48" w:rsidR="00C00A71" w:rsidRDefault="00C00A71" w:rsidP="00C00A7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6A440FB2" w14:textId="119D5355" w:rsidR="00C00A71" w:rsidRPr="00633557" w:rsidRDefault="00C00A71" w:rsidP="009C3645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D406BCE" w14:textId="06442337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AA3DB2">
        <w:rPr>
          <w:rFonts w:ascii="Times New Roman" w:hAnsi="Times New Roman" w:cs="Times New Roman"/>
          <w:color w:val="000000" w:themeColor="text1"/>
          <w:sz w:val="24"/>
        </w:rPr>
        <w:t>delegatų į VIKO SA ataskaitos teikimo ir rinkimų konferenciją, rinkimo bei tvirtinimo</w:t>
      </w:r>
      <w:r w:rsidRPr="00C51065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B747BA8" w14:textId="21319594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AA3DB2">
        <w:rPr>
          <w:rFonts w:ascii="Times New Roman" w:hAnsi="Times New Roman" w:cs="Times New Roman"/>
          <w:color w:val="000000" w:themeColor="text1"/>
          <w:sz w:val="24"/>
        </w:rPr>
        <w:t>kitų klausimų.</w:t>
      </w:r>
    </w:p>
    <w:p w14:paraId="48B019EE" w14:textId="042DE53B" w:rsidR="00C51065" w:rsidRPr="00AA3DB2" w:rsidRDefault="00C51065" w:rsidP="00AA3DB2">
      <w:pPr>
        <w:tabs>
          <w:tab w:val="left" w:pos="6825"/>
        </w:tabs>
        <w:spacing w:after="0" w:line="360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C51065" w:rsidRPr="00AA3DB2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809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8538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1899174">
    <w:abstractNumId w:val="1"/>
  </w:num>
  <w:num w:numId="4" w16cid:durableId="1654875574">
    <w:abstractNumId w:val="0"/>
  </w:num>
  <w:num w:numId="5" w16cid:durableId="315913810">
    <w:abstractNumId w:val="6"/>
  </w:num>
  <w:num w:numId="6" w16cid:durableId="491028355">
    <w:abstractNumId w:val="5"/>
  </w:num>
  <w:num w:numId="7" w16cid:durableId="1491405223">
    <w:abstractNumId w:val="4"/>
  </w:num>
  <w:num w:numId="8" w16cid:durableId="459303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5B"/>
    <w:rsid w:val="00031373"/>
    <w:rsid w:val="00070788"/>
    <w:rsid w:val="000B04A6"/>
    <w:rsid w:val="000D681B"/>
    <w:rsid w:val="001759F5"/>
    <w:rsid w:val="001A153E"/>
    <w:rsid w:val="001B085B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76A89"/>
    <w:rsid w:val="00595FAC"/>
    <w:rsid w:val="005D49A7"/>
    <w:rsid w:val="006E5A36"/>
    <w:rsid w:val="00777D3D"/>
    <w:rsid w:val="0078695F"/>
    <w:rsid w:val="007D7736"/>
    <w:rsid w:val="00816DAE"/>
    <w:rsid w:val="00885890"/>
    <w:rsid w:val="008925C6"/>
    <w:rsid w:val="008E5E5E"/>
    <w:rsid w:val="00910AE8"/>
    <w:rsid w:val="00921D0C"/>
    <w:rsid w:val="0093592E"/>
    <w:rsid w:val="0093695E"/>
    <w:rsid w:val="009C3645"/>
    <w:rsid w:val="00A075F2"/>
    <w:rsid w:val="00A476A5"/>
    <w:rsid w:val="00AA3DB2"/>
    <w:rsid w:val="00BA0356"/>
    <w:rsid w:val="00C00A71"/>
    <w:rsid w:val="00C51065"/>
    <w:rsid w:val="00EF5331"/>
    <w:rsid w:val="00F6651B"/>
    <w:rsid w:val="00F76768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7D0B3B1F-51F1-45B7-B798-154742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Dominykas Lingė</cp:lastModifiedBy>
  <cp:revision>7</cp:revision>
  <dcterms:created xsi:type="dcterms:W3CDTF">2020-10-24T11:44:00Z</dcterms:created>
  <dcterms:modified xsi:type="dcterms:W3CDTF">2022-11-17T20:16:00Z</dcterms:modified>
</cp:coreProperties>
</file>