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98B3" w14:textId="3C77203F" w:rsidR="001963E6" w:rsidRPr="00E2067C" w:rsidRDefault="004B77D1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5B575" wp14:editId="3B1F57C6">
                <wp:simplePos x="0" y="0"/>
                <wp:positionH relativeFrom="column">
                  <wp:posOffset>2330450</wp:posOffset>
                </wp:positionH>
                <wp:positionV relativeFrom="paragraph">
                  <wp:posOffset>469900</wp:posOffset>
                </wp:positionV>
                <wp:extent cx="1206500" cy="247650"/>
                <wp:effectExtent l="0" t="0" r="0" b="0"/>
                <wp:wrapNone/>
                <wp:docPr id="439281770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4C16" w14:textId="77777777" w:rsidR="001963E6" w:rsidRDefault="001963E6" w:rsidP="001963E6">
                            <w:r>
                              <w:t>FSA LOGOTIPAS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5B575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183.5pt;margin-top:37pt;width:9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">
                <v:textbox>
                  <w:txbxContent>
                    <w:p w14:paraId="3C514C16" w14:textId="77777777" w:rsidR="001963E6" w:rsidRDefault="001963E6" w:rsidP="001963E6">
                      <w:r>
                        <w:t>FSA LOGOTIPAS</w:t>
                      </w:r>
                    </w:p>
                  </w:txbxContent>
                </v:textbox>
              </v:shape>
            </w:pict>
          </mc:Fallback>
        </mc:AlternateContent>
      </w:r>
      <w:r w:rsidR="001963E6" w:rsidRPr="00E206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CDEC31" wp14:editId="7FEACF5D">
            <wp:extent cx="1681801" cy="1238250"/>
            <wp:effectExtent l="0" t="0" r="0" b="0"/>
            <wp:docPr id="77977460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8" b="14835"/>
                    <a:stretch/>
                  </pic:blipFill>
                  <pic:spPr bwMode="auto">
                    <a:xfrm rot="10800000" flipH="1" flipV="1">
                      <a:off x="0" y="0"/>
                      <a:ext cx="1688653" cy="12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1F607" w14:textId="77777777" w:rsidR="001963E6" w:rsidRPr="00E2067C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7C">
        <w:rPr>
          <w:rFonts w:ascii="Times New Roman" w:hAnsi="Times New Roman" w:cs="Times New Roman"/>
          <w:b/>
          <w:sz w:val="24"/>
          <w:szCs w:val="24"/>
        </w:rPr>
        <w:t>VILNIAUS KOLEGIJOS</w:t>
      </w:r>
    </w:p>
    <w:p w14:paraId="0BE82CB5" w14:textId="77777777" w:rsidR="001963E6" w:rsidRPr="00E2067C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7C">
        <w:rPr>
          <w:rFonts w:ascii="Times New Roman" w:hAnsi="Times New Roman" w:cs="Times New Roman"/>
          <w:b/>
          <w:sz w:val="24"/>
          <w:szCs w:val="24"/>
        </w:rPr>
        <w:t>STUDENTŲ ATSTOVYBĖS</w:t>
      </w:r>
    </w:p>
    <w:p w14:paraId="6507DE23" w14:textId="77777777" w:rsidR="001963E6" w:rsidRPr="00E2067C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7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(KOKIO)</w:t>
      </w:r>
      <w:r w:rsidRPr="00E2067C">
        <w:rPr>
          <w:rFonts w:ascii="Times New Roman" w:hAnsi="Times New Roman" w:cs="Times New Roman"/>
          <w:b/>
          <w:sz w:val="24"/>
          <w:szCs w:val="24"/>
        </w:rPr>
        <w:t xml:space="preserve"> FAKULTETO</w:t>
      </w:r>
    </w:p>
    <w:p w14:paraId="69B62170" w14:textId="272DE934" w:rsidR="001963E6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STUDENTŲ ATSTOVYBĖ</w:t>
      </w:r>
    </w:p>
    <w:p w14:paraId="7DB30366" w14:textId="77777777" w:rsidR="001963E6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8E835" w14:textId="77777777" w:rsidR="00D96400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ĮSAKYMAS </w:t>
      </w:r>
    </w:p>
    <w:p w14:paraId="4033C77F" w14:textId="6DCB5F03" w:rsidR="001963E6" w:rsidRPr="00E2067C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AKADEMINIŲ GRUPIŲ DALYVAVIMO VILNIAUS KOLEGIJOS STUDENTŲ ATSTOVYBĖS ATASKAITINĖJE-RINKIMINĖJE KONFERENCIJOJE</w:t>
      </w:r>
    </w:p>
    <w:p w14:paraId="0B2DB81B" w14:textId="77777777" w:rsidR="001963E6" w:rsidRPr="00E2067C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CA54B" w14:textId="77777777" w:rsidR="001963E6" w:rsidRPr="00E2067C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E206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20**-**-**</w:t>
      </w:r>
      <w:r w:rsidRPr="00E2067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206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Nr.  **-**</w:t>
      </w:r>
    </w:p>
    <w:p w14:paraId="3E5E2502" w14:textId="77777777" w:rsidR="001963E6" w:rsidRPr="00E2067C" w:rsidRDefault="001963E6" w:rsidP="001963E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06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Virtuali aplinka/adresas</w:t>
      </w:r>
      <w:r w:rsidRPr="00E2067C">
        <w:rPr>
          <w:rFonts w:ascii="Times New Roman" w:hAnsi="Times New Roman" w:cs="Times New Roman"/>
          <w:sz w:val="24"/>
          <w:szCs w:val="24"/>
        </w:rPr>
        <w:t xml:space="preserve">, </w:t>
      </w:r>
      <w:r w:rsidRPr="00E206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Vilnius, Lietuva</w:t>
      </w:r>
    </w:p>
    <w:p w14:paraId="2C87BD8A" w14:textId="77777777" w:rsidR="0078641F" w:rsidRDefault="0078641F"/>
    <w:p w14:paraId="1DFCBA0C" w14:textId="453562EB" w:rsidR="001963E6" w:rsidRPr="001963E6" w:rsidRDefault="001963E6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963E6">
        <w:rPr>
          <w:rFonts w:ascii="Times New Roman" w:hAnsi="Times New Roman" w:cs="Times New Roman"/>
          <w:sz w:val="24"/>
          <w:szCs w:val="24"/>
        </w:rPr>
        <w:t xml:space="preserve">Vadovaujantis Vilniaus kolegijos </w:t>
      </w:r>
      <w:r w:rsidRPr="001963E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[kokio]</w:t>
      </w:r>
      <w:r w:rsidRPr="001963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963E6">
        <w:rPr>
          <w:rFonts w:ascii="Times New Roman" w:hAnsi="Times New Roman" w:cs="Times New Roman"/>
          <w:sz w:val="24"/>
          <w:szCs w:val="24"/>
        </w:rPr>
        <w:t xml:space="preserve">fakulteto akademinių grupių seniūnų rinkimų protokolu nuo 20** m. ** mėnesio * d. iki </w:t>
      </w:r>
      <w:r w:rsidRPr="001963E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20** m. ** mėnesio * d.:</w:t>
      </w:r>
    </w:p>
    <w:p w14:paraId="7D9F996A" w14:textId="51CAB489" w:rsidR="001963E6" w:rsidRPr="001963E6" w:rsidRDefault="001963E6" w:rsidP="001963E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963E6">
        <w:rPr>
          <w:rFonts w:ascii="Times New Roman" w:hAnsi="Times New Roman" w:cs="Times New Roman"/>
          <w:sz w:val="24"/>
          <w:szCs w:val="24"/>
        </w:rPr>
        <w:t xml:space="preserve">Įpareigoju Vilniaus kolegijos  </w:t>
      </w:r>
      <w:r w:rsidRPr="001963E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[kokio]</w:t>
      </w:r>
      <w:r w:rsidRPr="001963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963E6">
        <w:rPr>
          <w:rFonts w:ascii="Times New Roman" w:hAnsi="Times New Roman" w:cs="Times New Roman"/>
          <w:sz w:val="24"/>
          <w:szCs w:val="24"/>
        </w:rPr>
        <w:t>fakulteto akademinių grupių delegatus dalyvauti Vilniaus kolegijos Studentų atstovybės ataskaitinėje-rinkiminėje konferencijoje</w:t>
      </w:r>
      <w:r>
        <w:rPr>
          <w:rFonts w:ascii="Times New Roman" w:hAnsi="Times New Roman" w:cs="Times New Roman"/>
        </w:rPr>
        <w:t xml:space="preserve"> </w:t>
      </w:r>
      <w:r w:rsidRPr="001963E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20** m. ** mėnesio * d.;</w:t>
      </w:r>
    </w:p>
    <w:p w14:paraId="6FCAE16D" w14:textId="77777777" w:rsidR="001963E6" w:rsidRPr="001963E6" w:rsidRDefault="001963E6" w:rsidP="001963E6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11D4DBE8" w14:textId="24E6E9CF" w:rsidR="001963E6" w:rsidRPr="001963E6" w:rsidRDefault="001963E6" w:rsidP="001963E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3E6">
        <w:rPr>
          <w:rFonts w:ascii="Times New Roman" w:hAnsi="Times New Roman" w:cs="Times New Roman"/>
          <w:sz w:val="24"/>
          <w:szCs w:val="24"/>
        </w:rPr>
        <w:t xml:space="preserve">Laikau Vilniaus kolegijos </w:t>
      </w:r>
      <w:r w:rsidRPr="001963E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[kokio]</w:t>
      </w:r>
      <w:r w:rsidRPr="001963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963E6">
        <w:rPr>
          <w:rFonts w:ascii="Times New Roman" w:hAnsi="Times New Roman" w:cs="Times New Roman"/>
          <w:sz w:val="24"/>
          <w:szCs w:val="24"/>
        </w:rPr>
        <w:t>fakulteto akademinių grupių delegatais:</w:t>
      </w:r>
    </w:p>
    <w:p w14:paraId="43A470C2" w14:textId="57191F72" w:rsidR="001963E6" w:rsidRPr="001963E6" w:rsidRDefault="001963E6" w:rsidP="001963E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963E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Vardas Pavardė;</w:t>
      </w:r>
    </w:p>
    <w:p w14:paraId="7A230A35" w14:textId="60AD0D7F" w:rsidR="001963E6" w:rsidRPr="001963E6" w:rsidRDefault="001963E6" w:rsidP="001963E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963E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Vardas Pavardė;</w:t>
      </w:r>
    </w:p>
    <w:p w14:paraId="0F4BB16B" w14:textId="77777777" w:rsidR="001963E6" w:rsidRDefault="001963E6" w:rsidP="001963E6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color w:val="FF0000"/>
          <w:highlight w:val="yellow"/>
        </w:rPr>
      </w:pPr>
      <w:r w:rsidRPr="001963E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Vardas Pavardė.</w:t>
      </w:r>
    </w:p>
    <w:p w14:paraId="63442763" w14:textId="77777777" w:rsidR="001963E6" w:rsidRPr="001963E6" w:rsidRDefault="001963E6" w:rsidP="001963E6">
      <w:pPr>
        <w:pStyle w:val="Sraopastraipa"/>
        <w:ind w:left="1440"/>
        <w:rPr>
          <w:rFonts w:ascii="Times New Roman" w:hAnsi="Times New Roman" w:cs="Times New Roman"/>
          <w:color w:val="FF0000"/>
          <w:highlight w:val="yellow"/>
        </w:rPr>
      </w:pPr>
    </w:p>
    <w:p w14:paraId="702F61C0" w14:textId="4CB592F7" w:rsidR="001963E6" w:rsidRDefault="001963E6" w:rsidP="001963E6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 įsakymu supažindinti </w:t>
      </w:r>
      <w:r w:rsidRPr="004B77D1">
        <w:rPr>
          <w:rFonts w:ascii="Times New Roman" w:hAnsi="Times New Roman" w:cs="Times New Roman"/>
          <w:color w:val="FF0000"/>
          <w:highlight w:val="yellow"/>
        </w:rPr>
        <w:t>[kokio]</w:t>
      </w:r>
      <w:r>
        <w:rPr>
          <w:rFonts w:ascii="Times New Roman" w:hAnsi="Times New Roman" w:cs="Times New Roman"/>
        </w:rPr>
        <w:t xml:space="preserve"> fakulteto akademinių grupių seniūnai, Vilniaus kolegijos Studentų atstovybės prezidentas.</w:t>
      </w:r>
    </w:p>
    <w:p w14:paraId="17118D1A" w14:textId="77777777" w:rsidR="001963E6" w:rsidRDefault="001963E6" w:rsidP="001963E6">
      <w:pPr>
        <w:rPr>
          <w:rFonts w:ascii="Times New Roman" w:hAnsi="Times New Roman" w:cs="Times New Roman"/>
        </w:rPr>
      </w:pPr>
    </w:p>
    <w:p w14:paraId="7F001FAF" w14:textId="77777777" w:rsidR="001963E6" w:rsidRDefault="001963E6" w:rsidP="001963E6">
      <w:pPr>
        <w:rPr>
          <w:rFonts w:ascii="Times New Roman" w:hAnsi="Times New Roman" w:cs="Times New Roman"/>
        </w:rPr>
      </w:pPr>
    </w:p>
    <w:p w14:paraId="394BF682" w14:textId="0E770508" w:rsidR="001963E6" w:rsidRPr="004B77D1" w:rsidRDefault="001963E6" w:rsidP="004B77D1">
      <w:pPr>
        <w:spacing w:after="0"/>
        <w:rPr>
          <w:rFonts w:ascii="Times New Roman" w:hAnsi="Times New Roman" w:cs="Times New Roman"/>
          <w:color w:val="FF0000"/>
          <w:highlight w:val="yellow"/>
        </w:rPr>
      </w:pPr>
      <w:r w:rsidRPr="004B77D1">
        <w:rPr>
          <w:rFonts w:ascii="Times New Roman" w:hAnsi="Times New Roman" w:cs="Times New Roman"/>
          <w:color w:val="FF0000"/>
          <w:highlight w:val="yellow"/>
        </w:rPr>
        <w:t xml:space="preserve">Vilniaus kolegijos </w:t>
      </w:r>
    </w:p>
    <w:p w14:paraId="7361C86D" w14:textId="4EE7BAA5" w:rsidR="001963E6" w:rsidRPr="004B77D1" w:rsidRDefault="001963E6" w:rsidP="004B77D1">
      <w:pPr>
        <w:spacing w:after="0"/>
        <w:rPr>
          <w:rFonts w:ascii="Times New Roman" w:hAnsi="Times New Roman" w:cs="Times New Roman"/>
          <w:color w:val="FF0000"/>
          <w:highlight w:val="yellow"/>
        </w:rPr>
      </w:pPr>
      <w:r w:rsidRPr="004B77D1">
        <w:rPr>
          <w:rFonts w:ascii="Times New Roman" w:hAnsi="Times New Roman" w:cs="Times New Roman"/>
          <w:color w:val="FF0000"/>
          <w:highlight w:val="yellow"/>
        </w:rPr>
        <w:t xml:space="preserve">[kokio] fakulteto </w:t>
      </w:r>
      <w:r w:rsidR="004B77D1" w:rsidRPr="004B77D1">
        <w:rPr>
          <w:rFonts w:ascii="Times New Roman" w:hAnsi="Times New Roman" w:cs="Times New Roman"/>
          <w:color w:val="FF0000"/>
          <w:highlight w:val="yellow"/>
        </w:rPr>
        <w:t xml:space="preserve">                                                                                                        Vardas Pavardė</w:t>
      </w:r>
    </w:p>
    <w:p w14:paraId="716E4471" w14:textId="1AACF0F7" w:rsidR="001963E6" w:rsidRPr="004B77D1" w:rsidRDefault="001963E6" w:rsidP="004B77D1">
      <w:pPr>
        <w:spacing w:after="0"/>
        <w:rPr>
          <w:rFonts w:ascii="Times New Roman" w:hAnsi="Times New Roman" w:cs="Times New Roman"/>
          <w:color w:val="FF0000"/>
          <w:highlight w:val="yellow"/>
        </w:rPr>
      </w:pPr>
      <w:r w:rsidRPr="004B77D1">
        <w:rPr>
          <w:rFonts w:ascii="Times New Roman" w:hAnsi="Times New Roman" w:cs="Times New Roman"/>
          <w:color w:val="FF0000"/>
          <w:highlight w:val="yellow"/>
        </w:rPr>
        <w:t xml:space="preserve">Studentų atstovybės </w:t>
      </w:r>
    </w:p>
    <w:p w14:paraId="0D3B02F0" w14:textId="3F417038" w:rsidR="001963E6" w:rsidRPr="004B77D1" w:rsidRDefault="001963E6" w:rsidP="004B77D1">
      <w:pPr>
        <w:spacing w:after="0"/>
        <w:rPr>
          <w:rFonts w:ascii="Times New Roman" w:hAnsi="Times New Roman" w:cs="Times New Roman"/>
          <w:color w:val="FF0000"/>
        </w:rPr>
      </w:pPr>
      <w:r w:rsidRPr="004B77D1">
        <w:rPr>
          <w:rFonts w:ascii="Times New Roman" w:hAnsi="Times New Roman" w:cs="Times New Roman"/>
          <w:color w:val="FF0000"/>
          <w:highlight w:val="yellow"/>
        </w:rPr>
        <w:t>P</w:t>
      </w:r>
      <w:r w:rsidR="004B77D1" w:rsidRPr="004B77D1">
        <w:rPr>
          <w:rFonts w:ascii="Times New Roman" w:hAnsi="Times New Roman" w:cs="Times New Roman"/>
          <w:color w:val="FF0000"/>
          <w:highlight w:val="yellow"/>
        </w:rPr>
        <w:t>irmininkė</w:t>
      </w:r>
    </w:p>
    <w:sectPr w:rsidR="001963E6" w:rsidRPr="004B77D1" w:rsidSect="001963E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509CA"/>
    <w:multiLevelType w:val="multilevel"/>
    <w:tmpl w:val="A5FA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7169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E6"/>
    <w:rsid w:val="0000242F"/>
    <w:rsid w:val="001963E6"/>
    <w:rsid w:val="002A04DF"/>
    <w:rsid w:val="002B3139"/>
    <w:rsid w:val="003A0200"/>
    <w:rsid w:val="004B77D1"/>
    <w:rsid w:val="006807D3"/>
    <w:rsid w:val="0078641F"/>
    <w:rsid w:val="00A1733D"/>
    <w:rsid w:val="00D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A117"/>
  <w15:chartTrackingRefBased/>
  <w15:docId w15:val="{A739130B-5B08-4E67-917E-8AF51A9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63E6"/>
    <w:pPr>
      <w:spacing w:after="200" w:line="276" w:lineRule="auto"/>
    </w:pPr>
    <w:rPr>
      <w:kern w:val="0"/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96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96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96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96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96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96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96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96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96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96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96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96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963E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963E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963E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963E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963E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963E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96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9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96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96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96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963E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963E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963E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96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963E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96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karkasas</dc:creator>
  <cp:keywords/>
  <dc:description/>
  <cp:lastModifiedBy>karkasas</cp:lastModifiedBy>
  <cp:revision>2</cp:revision>
  <dcterms:created xsi:type="dcterms:W3CDTF">2024-10-21T15:01:00Z</dcterms:created>
  <dcterms:modified xsi:type="dcterms:W3CDTF">2024-10-23T13:07:00Z</dcterms:modified>
</cp:coreProperties>
</file>